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A9B5" w14:textId="376B5D43" w:rsidR="009A5778" w:rsidRPr="006F4B68" w:rsidRDefault="00A344F8" w:rsidP="007148BB">
      <w:pPr>
        <w:spacing w:before="240"/>
        <w:jc w:val="center"/>
        <w:rPr>
          <w:rFonts w:ascii="Calibri" w:eastAsia="Calibri" w:hAnsi="Calibri" w:cs="Calibri"/>
          <w:b/>
          <w:sz w:val="24"/>
          <w:szCs w:val="24"/>
        </w:rPr>
      </w:pPr>
      <w:r>
        <w:rPr>
          <w:rFonts w:ascii="Calibri" w:eastAsia="Calibri" w:hAnsi="Calibri" w:cs="Calibri"/>
          <w:b/>
          <w:sz w:val="24"/>
          <w:szCs w:val="24"/>
        </w:rPr>
        <w:t xml:space="preserve">01 </w:t>
      </w:r>
      <w:r w:rsidR="009A5778" w:rsidRPr="006F4B68">
        <w:rPr>
          <w:rFonts w:ascii="Calibri" w:eastAsia="Calibri" w:hAnsi="Calibri" w:cs="Calibri"/>
          <w:b/>
          <w:sz w:val="24"/>
          <w:szCs w:val="24"/>
        </w:rPr>
        <w:t>EDITAL DE AUDIOVISUAL</w:t>
      </w:r>
      <w:r>
        <w:rPr>
          <w:rFonts w:ascii="Calibri" w:eastAsia="Calibri" w:hAnsi="Calibri" w:cs="Calibri"/>
          <w:b/>
          <w:sz w:val="24"/>
          <w:szCs w:val="24"/>
        </w:rPr>
        <w:t xml:space="preserve"> </w:t>
      </w:r>
    </w:p>
    <w:p w14:paraId="5FA439A0" w14:textId="51A11C04" w:rsidR="007148BB" w:rsidRPr="006F4B68" w:rsidRDefault="007148BB" w:rsidP="007148BB">
      <w:pPr>
        <w:spacing w:before="240"/>
        <w:jc w:val="center"/>
        <w:rPr>
          <w:rFonts w:ascii="Calibri" w:eastAsia="Calibri" w:hAnsi="Calibri" w:cs="Calibri"/>
          <w:b/>
          <w:sz w:val="24"/>
          <w:szCs w:val="24"/>
        </w:rPr>
      </w:pPr>
      <w:r w:rsidRPr="006F4B68">
        <w:rPr>
          <w:rFonts w:ascii="Calibri" w:eastAsia="Calibri" w:hAnsi="Calibri" w:cs="Calibri"/>
          <w:b/>
          <w:sz w:val="24"/>
          <w:szCs w:val="24"/>
        </w:rPr>
        <w:t>AUDIOVISUAL:  LEI COMPLEMENTAR</w:t>
      </w:r>
      <w:r w:rsidR="00217A9A" w:rsidRPr="006F4B68">
        <w:rPr>
          <w:rFonts w:ascii="Calibri" w:eastAsia="Calibri" w:hAnsi="Calibri" w:cs="Calibri"/>
          <w:b/>
          <w:sz w:val="24"/>
          <w:szCs w:val="24"/>
        </w:rPr>
        <w:t xml:space="preserve"> FEDERAL</w:t>
      </w:r>
      <w:r w:rsidRPr="006F4B68">
        <w:rPr>
          <w:rFonts w:ascii="Calibri" w:eastAsia="Calibri" w:hAnsi="Calibri" w:cs="Calibri"/>
          <w:b/>
          <w:sz w:val="24"/>
          <w:szCs w:val="24"/>
        </w:rPr>
        <w:t xml:space="preserve">  195</w:t>
      </w:r>
      <w:r w:rsidR="00217A9A" w:rsidRPr="006F4B68">
        <w:rPr>
          <w:rFonts w:ascii="Calibri" w:eastAsia="Calibri" w:hAnsi="Calibri" w:cs="Calibri"/>
          <w:b/>
          <w:sz w:val="24"/>
          <w:szCs w:val="24"/>
        </w:rPr>
        <w:t>/2022</w:t>
      </w:r>
    </w:p>
    <w:p w14:paraId="3A439720" w14:textId="1FF31491" w:rsidR="007148BB" w:rsidRPr="006F4B68" w:rsidRDefault="007148BB" w:rsidP="007148BB">
      <w:pPr>
        <w:spacing w:before="240"/>
        <w:rPr>
          <w:rFonts w:ascii="Calibri" w:eastAsia="Calibri" w:hAnsi="Calibri" w:cs="Calibri"/>
          <w:b/>
          <w:sz w:val="24"/>
          <w:szCs w:val="24"/>
        </w:rPr>
      </w:pPr>
      <w:r w:rsidRPr="006F4B68">
        <w:rPr>
          <w:rFonts w:ascii="Arial" w:hAnsi="Arial"/>
          <w:color w:val="000000"/>
        </w:rPr>
        <w:t>Art. 6º </w:t>
      </w:r>
      <w:r w:rsidRPr="006F4B68">
        <w:rPr>
          <w:rFonts w:ascii="Calibri" w:eastAsia="Calibri" w:hAnsi="Calibri" w:cs="Calibri"/>
          <w:b/>
          <w:sz w:val="24"/>
          <w:szCs w:val="24"/>
        </w:rPr>
        <w:t xml:space="preserve"> </w:t>
      </w:r>
      <w:r w:rsidRPr="006F4B68">
        <w:rPr>
          <w:rFonts w:ascii="Arial" w:hAnsi="Arial"/>
          <w:color w:val="000000"/>
        </w:rPr>
        <w:t>I - I - apoio a produções audiovisuais, de forma exclusiva ou em complemento a outras formas de financiamento, inclusive aquelas com origem em recursos públicos ou financiamento estrangeiro;</w:t>
      </w:r>
    </w:p>
    <w:p w14:paraId="00000005" w14:textId="77777777" w:rsidR="00E50B2D" w:rsidRPr="006F4B68" w:rsidRDefault="00E50B2D" w:rsidP="00A23F83">
      <w:pPr>
        <w:rPr>
          <w:color w:val="FF0000"/>
        </w:rPr>
      </w:pPr>
    </w:p>
    <w:p w14:paraId="2898D8F7" w14:textId="4AC60298" w:rsidR="009A5778" w:rsidRPr="006F4B68" w:rsidRDefault="009A5778">
      <w:pPr>
        <w:jc w:val="left"/>
      </w:pPr>
    </w:p>
    <w:sdt>
      <w:sdtPr>
        <w:rPr>
          <w:rFonts w:eastAsia="Arial" w:cs="Arial"/>
          <w:color w:val="auto"/>
          <w:sz w:val="26"/>
          <w:szCs w:val="22"/>
        </w:rPr>
        <w:id w:val="1506174625"/>
        <w:docPartObj>
          <w:docPartGallery w:val="Table of Contents"/>
          <w:docPartUnique/>
        </w:docPartObj>
      </w:sdtPr>
      <w:sdtEndPr>
        <w:rPr>
          <w:b/>
          <w:bCs/>
        </w:rPr>
      </w:sdtEndPr>
      <w:sdtContent>
        <w:p w14:paraId="0AC83581" w14:textId="38D3164D" w:rsidR="009A5778" w:rsidRPr="006F4B68" w:rsidRDefault="009A5778">
          <w:pPr>
            <w:pStyle w:val="CabealhodoSumrio"/>
          </w:pPr>
          <w:r w:rsidRPr="006F4B68">
            <w:t>Sumário</w:t>
          </w:r>
        </w:p>
        <w:p w14:paraId="5E533B24" w14:textId="358CE2B0" w:rsidR="00F43BB7" w:rsidRDefault="009A5778">
          <w:pPr>
            <w:pStyle w:val="Sumrio2"/>
            <w:tabs>
              <w:tab w:val="right" w:leader="dot" w:pos="9019"/>
            </w:tabs>
            <w:rPr>
              <w:rFonts w:asciiTheme="minorHAnsi" w:eastAsiaTheme="minorEastAsia" w:hAnsiTheme="minorHAnsi" w:cstheme="minorBidi"/>
              <w:noProof/>
              <w:kern w:val="2"/>
              <w:sz w:val="22"/>
              <w14:ligatures w14:val="standardContextual"/>
            </w:rPr>
          </w:pPr>
          <w:r w:rsidRPr="006F4B68">
            <w:fldChar w:fldCharType="begin"/>
          </w:r>
          <w:r w:rsidRPr="006F4B68">
            <w:instrText xml:space="preserve"> TOC \o "1-3" \h \z \u </w:instrText>
          </w:r>
          <w:r w:rsidRPr="006F4B68">
            <w:fldChar w:fldCharType="separate"/>
          </w:r>
          <w:hyperlink w:anchor="_Toc152060392" w:history="1">
            <w:r w:rsidR="00F43BB7" w:rsidRPr="008B3F51">
              <w:rPr>
                <w:rStyle w:val="Hyperlink"/>
                <w:noProof/>
              </w:rPr>
              <w:t>RESUMO:</w:t>
            </w:r>
            <w:r w:rsidR="00F43BB7">
              <w:rPr>
                <w:noProof/>
                <w:webHidden/>
              </w:rPr>
              <w:tab/>
            </w:r>
            <w:r w:rsidR="00F43BB7">
              <w:rPr>
                <w:noProof/>
                <w:webHidden/>
              </w:rPr>
              <w:fldChar w:fldCharType="begin"/>
            </w:r>
            <w:r w:rsidR="00F43BB7">
              <w:rPr>
                <w:noProof/>
                <w:webHidden/>
              </w:rPr>
              <w:instrText xml:space="preserve"> PAGEREF _Toc152060392 \h </w:instrText>
            </w:r>
            <w:r w:rsidR="00F43BB7">
              <w:rPr>
                <w:noProof/>
                <w:webHidden/>
              </w:rPr>
            </w:r>
            <w:r w:rsidR="00F43BB7">
              <w:rPr>
                <w:noProof/>
                <w:webHidden/>
              </w:rPr>
              <w:fldChar w:fldCharType="separate"/>
            </w:r>
            <w:r w:rsidR="00F43BB7">
              <w:rPr>
                <w:noProof/>
                <w:webHidden/>
              </w:rPr>
              <w:t>2</w:t>
            </w:r>
            <w:r w:rsidR="00F43BB7">
              <w:rPr>
                <w:noProof/>
                <w:webHidden/>
              </w:rPr>
              <w:fldChar w:fldCharType="end"/>
            </w:r>
          </w:hyperlink>
        </w:p>
        <w:p w14:paraId="3A10CBE4" w14:textId="161C12F5" w:rsidR="00F43BB7" w:rsidRDefault="00F43BB7">
          <w:pPr>
            <w:pStyle w:val="Sumrio1"/>
            <w:tabs>
              <w:tab w:val="right" w:leader="dot" w:pos="9019"/>
            </w:tabs>
            <w:rPr>
              <w:rFonts w:asciiTheme="minorHAnsi" w:eastAsiaTheme="minorEastAsia" w:hAnsiTheme="minorHAnsi" w:cstheme="minorBidi"/>
              <w:noProof/>
              <w:kern w:val="2"/>
              <w:sz w:val="22"/>
              <w14:ligatures w14:val="standardContextual"/>
            </w:rPr>
          </w:pPr>
          <w:hyperlink w:anchor="_Toc152060393" w:history="1">
            <w:r w:rsidRPr="008B3F51">
              <w:rPr>
                <w:rStyle w:val="Hyperlink"/>
                <w:noProof/>
              </w:rPr>
              <w:t>EDITAL DE CHAMAMENTO PÚBLICO – CONCESSÃO DE BOLSAS CULTURAIS</w:t>
            </w:r>
            <w:r>
              <w:rPr>
                <w:noProof/>
                <w:webHidden/>
              </w:rPr>
              <w:tab/>
            </w:r>
            <w:r>
              <w:rPr>
                <w:noProof/>
                <w:webHidden/>
              </w:rPr>
              <w:fldChar w:fldCharType="begin"/>
            </w:r>
            <w:r>
              <w:rPr>
                <w:noProof/>
                <w:webHidden/>
              </w:rPr>
              <w:instrText xml:space="preserve"> PAGEREF _Toc152060393 \h </w:instrText>
            </w:r>
            <w:r>
              <w:rPr>
                <w:noProof/>
                <w:webHidden/>
              </w:rPr>
            </w:r>
            <w:r>
              <w:rPr>
                <w:noProof/>
                <w:webHidden/>
              </w:rPr>
              <w:fldChar w:fldCharType="separate"/>
            </w:r>
            <w:r>
              <w:rPr>
                <w:noProof/>
                <w:webHidden/>
              </w:rPr>
              <w:t>3</w:t>
            </w:r>
            <w:r>
              <w:rPr>
                <w:noProof/>
                <w:webHidden/>
              </w:rPr>
              <w:fldChar w:fldCharType="end"/>
            </w:r>
          </w:hyperlink>
        </w:p>
        <w:p w14:paraId="316AAE50" w14:textId="7EF01885"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4" w:history="1">
            <w:r w:rsidRPr="008B3F51">
              <w:rPr>
                <w:rStyle w:val="Hyperlink"/>
                <w:noProof/>
              </w:rPr>
              <w:t>ANEXO I AUDIOVISUAL CATEGORIAS  DE BOLSAS CULTURAIS</w:t>
            </w:r>
            <w:r>
              <w:rPr>
                <w:noProof/>
                <w:webHidden/>
              </w:rPr>
              <w:tab/>
            </w:r>
            <w:r>
              <w:rPr>
                <w:noProof/>
                <w:webHidden/>
              </w:rPr>
              <w:fldChar w:fldCharType="begin"/>
            </w:r>
            <w:r>
              <w:rPr>
                <w:noProof/>
                <w:webHidden/>
              </w:rPr>
              <w:instrText xml:space="preserve"> PAGEREF _Toc152060394 \h </w:instrText>
            </w:r>
            <w:r>
              <w:rPr>
                <w:noProof/>
                <w:webHidden/>
              </w:rPr>
            </w:r>
            <w:r>
              <w:rPr>
                <w:noProof/>
                <w:webHidden/>
              </w:rPr>
              <w:fldChar w:fldCharType="separate"/>
            </w:r>
            <w:r>
              <w:rPr>
                <w:noProof/>
                <w:webHidden/>
              </w:rPr>
              <w:t>13</w:t>
            </w:r>
            <w:r>
              <w:rPr>
                <w:noProof/>
                <w:webHidden/>
              </w:rPr>
              <w:fldChar w:fldCharType="end"/>
            </w:r>
          </w:hyperlink>
        </w:p>
        <w:p w14:paraId="64AE0DA6" w14:textId="54E9EF8E"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5" w:history="1">
            <w:r w:rsidRPr="008B3F51">
              <w:rPr>
                <w:rStyle w:val="Hyperlink"/>
                <w:noProof/>
              </w:rPr>
              <w:t>ANEXO II FORMULÁRIO DE INSCRIÇÃO</w:t>
            </w:r>
            <w:r>
              <w:rPr>
                <w:noProof/>
                <w:webHidden/>
              </w:rPr>
              <w:tab/>
            </w:r>
            <w:r>
              <w:rPr>
                <w:noProof/>
                <w:webHidden/>
              </w:rPr>
              <w:fldChar w:fldCharType="begin"/>
            </w:r>
            <w:r>
              <w:rPr>
                <w:noProof/>
                <w:webHidden/>
              </w:rPr>
              <w:instrText xml:space="preserve"> PAGEREF _Toc152060395 \h </w:instrText>
            </w:r>
            <w:r>
              <w:rPr>
                <w:noProof/>
                <w:webHidden/>
              </w:rPr>
            </w:r>
            <w:r>
              <w:rPr>
                <w:noProof/>
                <w:webHidden/>
              </w:rPr>
              <w:fldChar w:fldCharType="separate"/>
            </w:r>
            <w:r>
              <w:rPr>
                <w:noProof/>
                <w:webHidden/>
              </w:rPr>
              <w:t>14</w:t>
            </w:r>
            <w:r>
              <w:rPr>
                <w:noProof/>
                <w:webHidden/>
              </w:rPr>
              <w:fldChar w:fldCharType="end"/>
            </w:r>
          </w:hyperlink>
        </w:p>
        <w:p w14:paraId="044E8A4D" w14:textId="2A146ABF"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6" w:history="1">
            <w:r w:rsidRPr="008B3F51">
              <w:rPr>
                <w:rStyle w:val="Hyperlink"/>
                <w:noProof/>
              </w:rPr>
              <w:t>ANEXO III CRITÉRIOS UTILIZADOS NA AVALIAÇÃO DE MÉRITO CULTURAL</w:t>
            </w:r>
            <w:r>
              <w:rPr>
                <w:noProof/>
                <w:webHidden/>
              </w:rPr>
              <w:tab/>
            </w:r>
            <w:r>
              <w:rPr>
                <w:noProof/>
                <w:webHidden/>
              </w:rPr>
              <w:fldChar w:fldCharType="begin"/>
            </w:r>
            <w:r>
              <w:rPr>
                <w:noProof/>
                <w:webHidden/>
              </w:rPr>
              <w:instrText xml:space="preserve"> PAGEREF _Toc152060396 \h </w:instrText>
            </w:r>
            <w:r>
              <w:rPr>
                <w:noProof/>
                <w:webHidden/>
              </w:rPr>
            </w:r>
            <w:r>
              <w:rPr>
                <w:noProof/>
                <w:webHidden/>
              </w:rPr>
              <w:fldChar w:fldCharType="separate"/>
            </w:r>
            <w:r>
              <w:rPr>
                <w:noProof/>
                <w:webHidden/>
              </w:rPr>
              <w:t>23</w:t>
            </w:r>
            <w:r>
              <w:rPr>
                <w:noProof/>
                <w:webHidden/>
              </w:rPr>
              <w:fldChar w:fldCharType="end"/>
            </w:r>
          </w:hyperlink>
        </w:p>
        <w:p w14:paraId="541C5C27" w14:textId="63E65AD8"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7" w:history="1">
            <w:r w:rsidRPr="008B3F51">
              <w:rPr>
                <w:rStyle w:val="Hyperlink"/>
                <w:noProof/>
              </w:rPr>
              <w:t>ANEXO IV MINUTA DO TERMO DE CONCESSÃO DE BOLSA</w:t>
            </w:r>
            <w:r>
              <w:rPr>
                <w:noProof/>
                <w:webHidden/>
              </w:rPr>
              <w:tab/>
            </w:r>
            <w:r>
              <w:rPr>
                <w:noProof/>
                <w:webHidden/>
              </w:rPr>
              <w:fldChar w:fldCharType="begin"/>
            </w:r>
            <w:r>
              <w:rPr>
                <w:noProof/>
                <w:webHidden/>
              </w:rPr>
              <w:instrText xml:space="preserve"> PAGEREF _Toc152060397 \h </w:instrText>
            </w:r>
            <w:r>
              <w:rPr>
                <w:noProof/>
                <w:webHidden/>
              </w:rPr>
            </w:r>
            <w:r>
              <w:rPr>
                <w:noProof/>
                <w:webHidden/>
              </w:rPr>
              <w:fldChar w:fldCharType="separate"/>
            </w:r>
            <w:r>
              <w:rPr>
                <w:noProof/>
                <w:webHidden/>
              </w:rPr>
              <w:t>27</w:t>
            </w:r>
            <w:r>
              <w:rPr>
                <w:noProof/>
                <w:webHidden/>
              </w:rPr>
              <w:fldChar w:fldCharType="end"/>
            </w:r>
          </w:hyperlink>
        </w:p>
        <w:p w14:paraId="5F081623" w14:textId="030BA37E"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8" w:history="1">
            <w:r w:rsidRPr="008B3F51">
              <w:rPr>
                <w:rStyle w:val="Hyperlink"/>
                <w:noProof/>
              </w:rPr>
              <w:t>ANEXO V RELATÓRIO DO BOLSISTA</w:t>
            </w:r>
            <w:r>
              <w:rPr>
                <w:noProof/>
                <w:webHidden/>
              </w:rPr>
              <w:tab/>
            </w:r>
            <w:r>
              <w:rPr>
                <w:noProof/>
                <w:webHidden/>
              </w:rPr>
              <w:fldChar w:fldCharType="begin"/>
            </w:r>
            <w:r>
              <w:rPr>
                <w:noProof/>
                <w:webHidden/>
              </w:rPr>
              <w:instrText xml:space="preserve"> PAGEREF _Toc152060398 \h </w:instrText>
            </w:r>
            <w:r>
              <w:rPr>
                <w:noProof/>
                <w:webHidden/>
              </w:rPr>
            </w:r>
            <w:r>
              <w:rPr>
                <w:noProof/>
                <w:webHidden/>
              </w:rPr>
              <w:fldChar w:fldCharType="separate"/>
            </w:r>
            <w:r>
              <w:rPr>
                <w:noProof/>
                <w:webHidden/>
              </w:rPr>
              <w:t>31</w:t>
            </w:r>
            <w:r>
              <w:rPr>
                <w:noProof/>
                <w:webHidden/>
              </w:rPr>
              <w:fldChar w:fldCharType="end"/>
            </w:r>
          </w:hyperlink>
        </w:p>
        <w:p w14:paraId="544631FA" w14:textId="36C78F0A"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399" w:history="1">
            <w:r w:rsidRPr="008B3F51">
              <w:rPr>
                <w:rStyle w:val="Hyperlink"/>
                <w:noProof/>
              </w:rPr>
              <w:t>ANEXO VI  DECLARAÇÃO DE REPRESENTAÇÃO DE GRUPO OU COLETIVO ARTÍSTICO- CULTURAL</w:t>
            </w:r>
            <w:r>
              <w:rPr>
                <w:noProof/>
                <w:webHidden/>
              </w:rPr>
              <w:tab/>
            </w:r>
            <w:r>
              <w:rPr>
                <w:noProof/>
                <w:webHidden/>
              </w:rPr>
              <w:fldChar w:fldCharType="begin"/>
            </w:r>
            <w:r>
              <w:rPr>
                <w:noProof/>
                <w:webHidden/>
              </w:rPr>
              <w:instrText xml:space="preserve"> PAGEREF _Toc152060399 \h </w:instrText>
            </w:r>
            <w:r>
              <w:rPr>
                <w:noProof/>
                <w:webHidden/>
              </w:rPr>
            </w:r>
            <w:r>
              <w:rPr>
                <w:noProof/>
                <w:webHidden/>
              </w:rPr>
              <w:fldChar w:fldCharType="separate"/>
            </w:r>
            <w:r>
              <w:rPr>
                <w:noProof/>
                <w:webHidden/>
              </w:rPr>
              <w:t>32</w:t>
            </w:r>
            <w:r>
              <w:rPr>
                <w:noProof/>
                <w:webHidden/>
              </w:rPr>
              <w:fldChar w:fldCharType="end"/>
            </w:r>
          </w:hyperlink>
        </w:p>
        <w:p w14:paraId="23F827ED" w14:textId="36934B1E" w:rsidR="00F43BB7" w:rsidRDefault="00F43BB7">
          <w:pPr>
            <w:pStyle w:val="Sumrio2"/>
            <w:tabs>
              <w:tab w:val="right" w:leader="dot" w:pos="9019"/>
            </w:tabs>
            <w:rPr>
              <w:rFonts w:asciiTheme="minorHAnsi" w:eastAsiaTheme="minorEastAsia" w:hAnsiTheme="minorHAnsi" w:cstheme="minorBidi"/>
              <w:noProof/>
              <w:kern w:val="2"/>
              <w:sz w:val="22"/>
              <w14:ligatures w14:val="standardContextual"/>
            </w:rPr>
          </w:pPr>
          <w:hyperlink w:anchor="_Toc152060400" w:history="1">
            <w:r w:rsidRPr="008B3F51">
              <w:rPr>
                <w:rStyle w:val="Hyperlink"/>
                <w:noProof/>
              </w:rPr>
              <w:t>ANEXO VII DECLARAÇÃO ÉTNICO-RACIAL</w:t>
            </w:r>
            <w:r>
              <w:rPr>
                <w:noProof/>
                <w:webHidden/>
              </w:rPr>
              <w:tab/>
            </w:r>
            <w:r>
              <w:rPr>
                <w:noProof/>
                <w:webHidden/>
              </w:rPr>
              <w:fldChar w:fldCharType="begin"/>
            </w:r>
            <w:r>
              <w:rPr>
                <w:noProof/>
                <w:webHidden/>
              </w:rPr>
              <w:instrText xml:space="preserve"> PAGEREF _Toc152060400 \h </w:instrText>
            </w:r>
            <w:r>
              <w:rPr>
                <w:noProof/>
                <w:webHidden/>
              </w:rPr>
            </w:r>
            <w:r>
              <w:rPr>
                <w:noProof/>
                <w:webHidden/>
              </w:rPr>
              <w:fldChar w:fldCharType="separate"/>
            </w:r>
            <w:r>
              <w:rPr>
                <w:noProof/>
                <w:webHidden/>
              </w:rPr>
              <w:t>33</w:t>
            </w:r>
            <w:r>
              <w:rPr>
                <w:noProof/>
                <w:webHidden/>
              </w:rPr>
              <w:fldChar w:fldCharType="end"/>
            </w:r>
          </w:hyperlink>
        </w:p>
        <w:p w14:paraId="3DB94B10" w14:textId="02207C5A" w:rsidR="009A5778" w:rsidRPr="006F4B68" w:rsidRDefault="009A5778">
          <w:r w:rsidRPr="006F4B68">
            <w:rPr>
              <w:b/>
              <w:bCs/>
            </w:rPr>
            <w:fldChar w:fldCharType="end"/>
          </w:r>
        </w:p>
      </w:sdtContent>
    </w:sdt>
    <w:p w14:paraId="06B38F5C" w14:textId="77777777" w:rsidR="00F034BF" w:rsidRPr="006F4B68" w:rsidRDefault="00F034BF" w:rsidP="00186184"/>
    <w:p w14:paraId="1C6BB18C" w14:textId="77777777" w:rsidR="008C59DD" w:rsidRDefault="008C59DD">
      <w:pPr>
        <w:jc w:val="left"/>
      </w:pPr>
      <w:r>
        <w:br w:type="page"/>
      </w:r>
    </w:p>
    <w:p w14:paraId="7D33B6D3" w14:textId="268376A7" w:rsidR="00186184" w:rsidRPr="006F4B68" w:rsidRDefault="00186184" w:rsidP="008C59DD">
      <w:pPr>
        <w:pStyle w:val="Ttulo2"/>
      </w:pPr>
      <w:bookmarkStart w:id="0" w:name="_Toc152060392"/>
      <w:r w:rsidRPr="006F4B68">
        <w:lastRenderedPageBreak/>
        <w:t>RESUMO:</w:t>
      </w:r>
      <w:bookmarkEnd w:id="0"/>
    </w:p>
    <w:p w14:paraId="43F9C4DF" w14:textId="77777777" w:rsidR="00186184" w:rsidRPr="006F4B68" w:rsidRDefault="00186184" w:rsidP="00186184"/>
    <w:p w14:paraId="13F4D3EB" w14:textId="55C6BE6C" w:rsidR="009430AA" w:rsidRPr="008C59DD" w:rsidRDefault="009430AA" w:rsidP="009430AA">
      <w:pPr>
        <w:rPr>
          <w:b/>
          <w:bCs/>
          <w:sz w:val="32"/>
          <w:szCs w:val="32"/>
        </w:rPr>
      </w:pPr>
      <w:bookmarkStart w:id="1" w:name="_Hlk148523790"/>
      <w:r w:rsidRPr="008C59DD">
        <w:rPr>
          <w:b/>
          <w:bCs/>
        </w:rPr>
        <w:t>Formulário de inscrição disponível em:</w:t>
      </w:r>
      <w:r w:rsidR="000A6BBD">
        <w:rPr>
          <w:b/>
          <w:bCs/>
        </w:rPr>
        <w:t xml:space="preserve"> </w:t>
      </w:r>
      <w:hyperlink r:id="rId8" w:history="1">
        <w:r w:rsidR="000A6BBD" w:rsidRPr="00173CF7">
          <w:rPr>
            <w:rStyle w:val="Hyperlink"/>
            <w:b/>
            <w:bCs/>
          </w:rPr>
          <w:t>https://forms.gle/DNY6T6A13gNoFNUm7</w:t>
        </w:r>
      </w:hyperlink>
      <w:r w:rsidR="000A6BBD">
        <w:rPr>
          <w:b/>
          <w:bCs/>
        </w:rPr>
        <w:t xml:space="preserve"> </w:t>
      </w:r>
    </w:p>
    <w:p w14:paraId="719C94A1" w14:textId="5EACDE29" w:rsidR="009430AA" w:rsidRPr="000A6BBD" w:rsidRDefault="009430AA" w:rsidP="009430AA">
      <w:r w:rsidRPr="00AB7EED">
        <w:rPr>
          <w:b/>
          <w:bCs/>
        </w:rPr>
        <w:t>Contato para informações</w:t>
      </w:r>
      <w:r w:rsidR="000A6BBD">
        <w:rPr>
          <w:b/>
          <w:bCs/>
        </w:rPr>
        <w:t xml:space="preserve">: </w:t>
      </w:r>
      <w:r w:rsidR="000A6BBD" w:rsidRPr="000A6BBD">
        <w:t>· (31) 3858-512</w:t>
      </w:r>
    </w:p>
    <w:p w14:paraId="1EFED6AE" w14:textId="77777777" w:rsidR="009430AA" w:rsidRPr="008C59DD" w:rsidRDefault="009430AA" w:rsidP="009430AA">
      <w:pPr>
        <w:rPr>
          <w:b/>
          <w:bCs/>
        </w:rPr>
      </w:pPr>
      <w:r w:rsidRPr="008C59DD">
        <w:rPr>
          <w:b/>
          <w:bCs/>
        </w:rPr>
        <w:t xml:space="preserve">Dotação orçamentária: </w:t>
      </w:r>
    </w:p>
    <w:p w14:paraId="043B646D" w14:textId="77777777" w:rsidR="000A6BBD" w:rsidRPr="000A6BBD" w:rsidRDefault="000A6BBD" w:rsidP="000A6BBD">
      <w:pPr>
        <w:rPr>
          <w:b/>
          <w:bCs/>
          <w:sz w:val="32"/>
          <w:szCs w:val="32"/>
        </w:rPr>
      </w:pPr>
      <w:r w:rsidRPr="000A6BBD">
        <w:rPr>
          <w:b/>
          <w:bCs/>
          <w:sz w:val="32"/>
          <w:szCs w:val="32"/>
        </w:rPr>
        <w:t>020206133921301211633903600- outros serviços pessoa física</w:t>
      </w:r>
    </w:p>
    <w:p w14:paraId="5DD60A44" w14:textId="758869F5" w:rsidR="000A6BBD" w:rsidRDefault="000A6BBD" w:rsidP="000A6BBD">
      <w:pPr>
        <w:rPr>
          <w:b/>
          <w:bCs/>
          <w:sz w:val="32"/>
          <w:szCs w:val="32"/>
        </w:rPr>
      </w:pPr>
      <w:r w:rsidRPr="000A6BBD">
        <w:rPr>
          <w:b/>
          <w:bCs/>
          <w:sz w:val="32"/>
          <w:szCs w:val="32"/>
        </w:rPr>
        <w:t>020206133921301211633903900- outros serviços pessoa jurídica</w:t>
      </w:r>
    </w:p>
    <w:p w14:paraId="4675A1F0" w14:textId="77777777" w:rsidR="000A6BBD" w:rsidRPr="000A6BBD" w:rsidRDefault="000A6BBD" w:rsidP="000A6BBD">
      <w:pPr>
        <w:rPr>
          <w:b/>
          <w:bCs/>
          <w:sz w:val="32"/>
          <w:szCs w:val="32"/>
        </w:rPr>
      </w:pPr>
      <w:r w:rsidRPr="000A6BBD">
        <w:rPr>
          <w:b/>
          <w:bCs/>
          <w:sz w:val="32"/>
          <w:szCs w:val="32"/>
        </w:rPr>
        <w:t>02020613392130121173390100- contribuições</w:t>
      </w:r>
    </w:p>
    <w:p w14:paraId="122BA7FC" w14:textId="29D25C31" w:rsidR="000A6BBD" w:rsidRDefault="000A6BBD" w:rsidP="000A6BBD">
      <w:pPr>
        <w:rPr>
          <w:b/>
          <w:bCs/>
          <w:sz w:val="32"/>
          <w:szCs w:val="32"/>
        </w:rPr>
      </w:pPr>
      <w:r w:rsidRPr="000A6BBD">
        <w:rPr>
          <w:b/>
          <w:bCs/>
          <w:sz w:val="32"/>
          <w:szCs w:val="32"/>
        </w:rPr>
        <w:t>020206133921301211733903600-outros serviços pessoa física</w:t>
      </w:r>
    </w:p>
    <w:p w14:paraId="3DE2C95D" w14:textId="28D3BBBD" w:rsidR="009430AA" w:rsidRPr="008C59DD" w:rsidRDefault="009430AA" w:rsidP="009430AA">
      <w:pPr>
        <w:rPr>
          <w:b/>
          <w:bCs/>
          <w:sz w:val="32"/>
          <w:szCs w:val="32"/>
        </w:rPr>
      </w:pPr>
      <w:r>
        <w:rPr>
          <w:b/>
          <w:bCs/>
          <w:sz w:val="32"/>
          <w:szCs w:val="32"/>
        </w:rPr>
        <w:t>RECURSOS FINANCEIROS:</w:t>
      </w:r>
    </w:p>
    <w:p w14:paraId="6E93F7C3" w14:textId="3D94E522" w:rsidR="000A6BBD" w:rsidRPr="000A6BBD" w:rsidRDefault="009430AA" w:rsidP="00F43BB7">
      <w:pPr>
        <w:rPr>
          <w:rFonts w:ascii="Arial" w:eastAsia="Times New Roman" w:hAnsi="Arial"/>
          <w:color w:val="000000"/>
          <w:sz w:val="24"/>
          <w:szCs w:val="24"/>
        </w:rPr>
      </w:pPr>
      <w:r w:rsidRPr="00F43BB7">
        <w:rPr>
          <w:b/>
          <w:bCs/>
        </w:rPr>
        <w:t>Valor do  presente edital</w:t>
      </w:r>
      <w:r w:rsidRPr="00D95C32">
        <w:t>:</w:t>
      </w:r>
      <w:r w:rsidR="000A6BBD">
        <w:t xml:space="preserve">  </w:t>
      </w:r>
      <w:r w:rsidR="000A6BBD" w:rsidRPr="000A6BBD">
        <w:rPr>
          <w:rFonts w:ascii="Arial" w:eastAsia="Times New Roman" w:hAnsi="Arial"/>
          <w:color w:val="000000"/>
          <w:sz w:val="24"/>
          <w:szCs w:val="24"/>
        </w:rPr>
        <w:t>R$ 35.726,01</w:t>
      </w:r>
    </w:p>
    <w:p w14:paraId="2D6531F5" w14:textId="13A1C297" w:rsidR="00AF4A46" w:rsidRDefault="00AF4A46" w:rsidP="00F43BB7">
      <w:r>
        <w:t>Como será dividido?</w:t>
      </w:r>
    </w:p>
    <w:p w14:paraId="68EF2296" w14:textId="093DAC17" w:rsidR="001F4B65" w:rsidRDefault="001F4B65" w:rsidP="00F43BB7">
      <w:r>
        <w:t>- 1 (uma) bolsa de R$10.000,00 para produção e gravação do hino municipal</w:t>
      </w:r>
    </w:p>
    <w:p w14:paraId="269DA6B8" w14:textId="464C736B" w:rsidR="001F4B65" w:rsidRPr="00D95C32" w:rsidRDefault="001F4B65" w:rsidP="00F43BB7">
      <w:r>
        <w:t>- 5 (cinco) bolsas de R$5.145.20 para produção e gravação de lives</w:t>
      </w:r>
    </w:p>
    <w:p w14:paraId="7F9EA774" w14:textId="77777777" w:rsidR="008C59DD" w:rsidRPr="009602BA" w:rsidRDefault="008C59DD" w:rsidP="006008B9">
      <w:pPr>
        <w:rPr>
          <w:b/>
          <w:bCs/>
        </w:rPr>
      </w:pPr>
    </w:p>
    <w:p w14:paraId="2E1C336E" w14:textId="77777777" w:rsidR="005C696F" w:rsidRDefault="00D95C32" w:rsidP="005C696F">
      <w:pPr>
        <w:pStyle w:val="SemEspaamento"/>
        <w:rPr>
          <w:b/>
          <w:bCs/>
        </w:rPr>
      </w:pPr>
      <w:r>
        <w:rPr>
          <w:b/>
          <w:bCs/>
        </w:rPr>
        <w:t xml:space="preserve"> Cronograma: </w:t>
      </w:r>
      <w:bookmarkEnd w:id="1"/>
    </w:p>
    <w:p w14:paraId="3768B31A" w14:textId="77777777" w:rsidR="00A72C42" w:rsidRPr="006F4B68" w:rsidRDefault="00A72C42" w:rsidP="005C696F">
      <w:pPr>
        <w:pStyle w:val="SemEspaamento"/>
      </w:pPr>
    </w:p>
    <w:tbl>
      <w:tblPr>
        <w:tblW w:w="5940" w:type="dxa"/>
        <w:jc w:val="center"/>
        <w:tblCellMar>
          <w:left w:w="70" w:type="dxa"/>
          <w:right w:w="70" w:type="dxa"/>
        </w:tblCellMar>
        <w:tblLook w:val="04A0" w:firstRow="1" w:lastRow="0" w:firstColumn="1" w:lastColumn="0" w:noHBand="0" w:noVBand="1"/>
      </w:tblPr>
      <w:tblGrid>
        <w:gridCol w:w="4040"/>
        <w:gridCol w:w="1900"/>
      </w:tblGrid>
      <w:tr w:rsidR="00A72C42" w:rsidRPr="00A72C42" w14:paraId="47207F54" w14:textId="77777777" w:rsidTr="00A72C42">
        <w:trPr>
          <w:trHeight w:val="1200"/>
          <w:jc w:val="center"/>
        </w:trPr>
        <w:tc>
          <w:tcPr>
            <w:tcW w:w="404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ECCAEC5"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ETAPA</w:t>
            </w:r>
          </w:p>
        </w:tc>
        <w:tc>
          <w:tcPr>
            <w:tcW w:w="1900" w:type="dxa"/>
            <w:tcBorders>
              <w:top w:val="single" w:sz="4" w:space="0" w:color="auto"/>
              <w:left w:val="nil"/>
              <w:bottom w:val="single" w:sz="4" w:space="0" w:color="auto"/>
              <w:right w:val="single" w:sz="4" w:space="0" w:color="auto"/>
            </w:tcBorders>
            <w:shd w:val="clear" w:color="000000" w:fill="00B050"/>
            <w:vAlign w:val="center"/>
            <w:hideMark/>
          </w:tcPr>
          <w:p w14:paraId="0D59BFD1"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Data</w:t>
            </w:r>
          </w:p>
        </w:tc>
      </w:tr>
      <w:tr w:rsidR="00A72C42" w:rsidRPr="00A72C42" w14:paraId="5D7C9BA8"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44C1A184"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 xml:space="preserve">Publicação do Edital </w:t>
            </w:r>
          </w:p>
        </w:tc>
        <w:tc>
          <w:tcPr>
            <w:tcW w:w="1900" w:type="dxa"/>
            <w:tcBorders>
              <w:top w:val="nil"/>
              <w:left w:val="nil"/>
              <w:bottom w:val="single" w:sz="4" w:space="0" w:color="auto"/>
              <w:right w:val="single" w:sz="4" w:space="0" w:color="auto"/>
            </w:tcBorders>
            <w:shd w:val="clear" w:color="auto" w:fill="auto"/>
            <w:vAlign w:val="center"/>
            <w:hideMark/>
          </w:tcPr>
          <w:p w14:paraId="535E2349"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28/11/2023</w:t>
            </w:r>
          </w:p>
        </w:tc>
      </w:tr>
      <w:tr w:rsidR="00A72C42" w:rsidRPr="00A72C42" w14:paraId="63219991"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106C6AB4"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Inscrições até</w:t>
            </w:r>
          </w:p>
        </w:tc>
        <w:tc>
          <w:tcPr>
            <w:tcW w:w="1900" w:type="dxa"/>
            <w:tcBorders>
              <w:top w:val="nil"/>
              <w:left w:val="nil"/>
              <w:bottom w:val="single" w:sz="4" w:space="0" w:color="auto"/>
              <w:right w:val="single" w:sz="4" w:space="0" w:color="auto"/>
            </w:tcBorders>
            <w:shd w:val="clear" w:color="auto" w:fill="auto"/>
            <w:vAlign w:val="center"/>
            <w:hideMark/>
          </w:tcPr>
          <w:p w14:paraId="2A4639BC"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03/12/2023</w:t>
            </w:r>
          </w:p>
        </w:tc>
      </w:tr>
      <w:tr w:rsidR="00A72C42" w:rsidRPr="00A72C42" w14:paraId="3C55E072" w14:textId="77777777" w:rsidTr="00A72C42">
        <w:trPr>
          <w:trHeight w:val="600"/>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1B0D3954"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Avaliação das Iniciativas e Divulgação do Resultado até</w:t>
            </w:r>
          </w:p>
        </w:tc>
        <w:tc>
          <w:tcPr>
            <w:tcW w:w="1900" w:type="dxa"/>
            <w:tcBorders>
              <w:top w:val="nil"/>
              <w:left w:val="nil"/>
              <w:bottom w:val="single" w:sz="4" w:space="0" w:color="auto"/>
              <w:right w:val="single" w:sz="4" w:space="0" w:color="auto"/>
            </w:tcBorders>
            <w:shd w:val="clear" w:color="auto" w:fill="auto"/>
            <w:vAlign w:val="center"/>
            <w:hideMark/>
          </w:tcPr>
          <w:p w14:paraId="655D0356"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05/12/2023</w:t>
            </w:r>
          </w:p>
        </w:tc>
      </w:tr>
      <w:tr w:rsidR="00A72C42" w:rsidRPr="00A72C42" w14:paraId="7B097977"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459045F6"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Recursos até</w:t>
            </w:r>
          </w:p>
        </w:tc>
        <w:tc>
          <w:tcPr>
            <w:tcW w:w="1900" w:type="dxa"/>
            <w:tcBorders>
              <w:top w:val="nil"/>
              <w:left w:val="nil"/>
              <w:bottom w:val="single" w:sz="4" w:space="0" w:color="auto"/>
              <w:right w:val="single" w:sz="4" w:space="0" w:color="auto"/>
            </w:tcBorders>
            <w:shd w:val="clear" w:color="auto" w:fill="auto"/>
            <w:vAlign w:val="center"/>
            <w:hideMark/>
          </w:tcPr>
          <w:p w14:paraId="4AD8D252"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05/12/2023</w:t>
            </w:r>
          </w:p>
        </w:tc>
      </w:tr>
      <w:tr w:rsidR="00A72C42" w:rsidRPr="00A72C42" w14:paraId="0BCEA7C9"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3585B6BA"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Julgamento dos Recursos até</w:t>
            </w:r>
          </w:p>
        </w:tc>
        <w:tc>
          <w:tcPr>
            <w:tcW w:w="1900" w:type="dxa"/>
            <w:tcBorders>
              <w:top w:val="nil"/>
              <w:left w:val="nil"/>
              <w:bottom w:val="single" w:sz="4" w:space="0" w:color="auto"/>
              <w:right w:val="single" w:sz="4" w:space="0" w:color="auto"/>
            </w:tcBorders>
            <w:shd w:val="clear" w:color="auto" w:fill="auto"/>
            <w:vAlign w:val="center"/>
            <w:hideMark/>
          </w:tcPr>
          <w:p w14:paraId="65BFD802"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05/12/2023</w:t>
            </w:r>
          </w:p>
        </w:tc>
      </w:tr>
      <w:tr w:rsidR="00A72C42" w:rsidRPr="00A72C42" w14:paraId="10452560" w14:textId="77777777" w:rsidTr="00A72C42">
        <w:trPr>
          <w:trHeight w:val="600"/>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12078272"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Publicação do Resultado após Recursos</w:t>
            </w:r>
          </w:p>
        </w:tc>
        <w:tc>
          <w:tcPr>
            <w:tcW w:w="1900" w:type="dxa"/>
            <w:tcBorders>
              <w:top w:val="nil"/>
              <w:left w:val="nil"/>
              <w:bottom w:val="single" w:sz="4" w:space="0" w:color="auto"/>
              <w:right w:val="single" w:sz="4" w:space="0" w:color="auto"/>
            </w:tcBorders>
            <w:shd w:val="clear" w:color="auto" w:fill="auto"/>
            <w:vAlign w:val="center"/>
            <w:hideMark/>
          </w:tcPr>
          <w:p w14:paraId="4523FA46"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05/12/2023</w:t>
            </w:r>
          </w:p>
        </w:tc>
      </w:tr>
      <w:tr w:rsidR="00A72C42" w:rsidRPr="00A72C42" w14:paraId="4423A767"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47B79477"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Pagamento da Premiação</w:t>
            </w:r>
          </w:p>
        </w:tc>
        <w:tc>
          <w:tcPr>
            <w:tcW w:w="1900" w:type="dxa"/>
            <w:tcBorders>
              <w:top w:val="nil"/>
              <w:left w:val="nil"/>
              <w:bottom w:val="single" w:sz="4" w:space="0" w:color="auto"/>
              <w:right w:val="single" w:sz="4" w:space="0" w:color="auto"/>
            </w:tcBorders>
            <w:shd w:val="clear" w:color="auto" w:fill="auto"/>
            <w:vAlign w:val="center"/>
            <w:hideMark/>
          </w:tcPr>
          <w:p w14:paraId="68C762BC"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12/12/2023</w:t>
            </w:r>
          </w:p>
        </w:tc>
      </w:tr>
      <w:tr w:rsidR="00A72C42" w:rsidRPr="00A72C42" w14:paraId="60BE17F3" w14:textId="77777777" w:rsidTr="00A72C42">
        <w:trPr>
          <w:trHeight w:val="315"/>
          <w:jc w:val="center"/>
        </w:trPr>
        <w:tc>
          <w:tcPr>
            <w:tcW w:w="4040" w:type="dxa"/>
            <w:tcBorders>
              <w:top w:val="nil"/>
              <w:left w:val="single" w:sz="4" w:space="0" w:color="auto"/>
              <w:bottom w:val="single" w:sz="4" w:space="0" w:color="auto"/>
              <w:right w:val="single" w:sz="4" w:space="0" w:color="auto"/>
            </w:tcBorders>
            <w:shd w:val="clear" w:color="000000" w:fill="92D050"/>
            <w:vAlign w:val="center"/>
            <w:hideMark/>
          </w:tcPr>
          <w:p w14:paraId="26DA03D8" w14:textId="77777777" w:rsidR="00A72C42" w:rsidRPr="00A72C42" w:rsidRDefault="00A72C42" w:rsidP="00A72C42">
            <w:pPr>
              <w:spacing w:line="240" w:lineRule="auto"/>
              <w:rPr>
                <w:rFonts w:ascii="Arial" w:eastAsia="Times New Roman" w:hAnsi="Arial"/>
                <w:color w:val="000000"/>
                <w:sz w:val="24"/>
                <w:szCs w:val="24"/>
              </w:rPr>
            </w:pPr>
            <w:r w:rsidRPr="00A72C42">
              <w:rPr>
                <w:rFonts w:ascii="Arial" w:eastAsia="Times New Roman" w:hAnsi="Arial"/>
                <w:color w:val="000000"/>
                <w:sz w:val="24"/>
                <w:szCs w:val="24"/>
              </w:rPr>
              <w:t>Publicação no diário oficial</w:t>
            </w:r>
          </w:p>
        </w:tc>
        <w:tc>
          <w:tcPr>
            <w:tcW w:w="1900" w:type="dxa"/>
            <w:tcBorders>
              <w:top w:val="nil"/>
              <w:left w:val="nil"/>
              <w:bottom w:val="single" w:sz="4" w:space="0" w:color="auto"/>
              <w:right w:val="single" w:sz="4" w:space="0" w:color="auto"/>
            </w:tcBorders>
            <w:shd w:val="clear" w:color="auto" w:fill="auto"/>
            <w:vAlign w:val="center"/>
            <w:hideMark/>
          </w:tcPr>
          <w:p w14:paraId="14D23EC0" w14:textId="77777777" w:rsidR="00A72C42" w:rsidRPr="00A72C42" w:rsidRDefault="00A72C42" w:rsidP="00A72C42">
            <w:pPr>
              <w:spacing w:line="240" w:lineRule="auto"/>
              <w:jc w:val="center"/>
              <w:rPr>
                <w:rFonts w:ascii="Arial" w:eastAsia="Times New Roman" w:hAnsi="Arial"/>
                <w:b/>
                <w:bCs/>
                <w:color w:val="000000"/>
                <w:sz w:val="24"/>
                <w:szCs w:val="24"/>
              </w:rPr>
            </w:pPr>
            <w:r w:rsidRPr="00A72C42">
              <w:rPr>
                <w:rFonts w:ascii="Arial" w:eastAsia="Times New Roman" w:hAnsi="Arial"/>
                <w:b/>
                <w:bCs/>
                <w:color w:val="000000"/>
                <w:sz w:val="24"/>
                <w:szCs w:val="24"/>
              </w:rPr>
              <w:t>12/12/2023</w:t>
            </w:r>
          </w:p>
        </w:tc>
      </w:tr>
    </w:tbl>
    <w:p w14:paraId="16121185" w14:textId="71D322C2" w:rsidR="00F43BB7" w:rsidRDefault="00F43BB7" w:rsidP="005C696F">
      <w:pPr>
        <w:pStyle w:val="SemEspaamento"/>
      </w:pPr>
    </w:p>
    <w:p w14:paraId="4BE95BF8" w14:textId="77777777" w:rsidR="00F43BB7" w:rsidRDefault="00F43BB7">
      <w:pPr>
        <w:jc w:val="left"/>
      </w:pPr>
      <w:r>
        <w:br w:type="page"/>
      </w:r>
    </w:p>
    <w:p w14:paraId="2B763B71" w14:textId="77777777" w:rsidR="009A5778" w:rsidRPr="006F4B68" w:rsidRDefault="009A5778" w:rsidP="005C696F">
      <w:pPr>
        <w:pStyle w:val="SemEspaamento"/>
      </w:pPr>
    </w:p>
    <w:p w14:paraId="00000006" w14:textId="5D97728A" w:rsidR="00E50B2D" w:rsidRPr="006F4B68" w:rsidRDefault="00D15F36" w:rsidP="009A5778">
      <w:pPr>
        <w:pStyle w:val="Ttulo1"/>
      </w:pPr>
      <w:bookmarkStart w:id="2" w:name="_Toc152060393"/>
      <w:r w:rsidRPr="006F4B68">
        <w:t>EDITAL DE CHAMAMENTO PÚBLICO – CONCESSÃO DE BOLSAS CULTURAIS</w:t>
      </w:r>
      <w:bookmarkEnd w:id="2"/>
    </w:p>
    <w:p w14:paraId="00000007" w14:textId="77777777" w:rsidR="00E50B2D" w:rsidRPr="006F4B68" w:rsidRDefault="00D15F36" w:rsidP="00A23F83">
      <w:r w:rsidRPr="006F4B68">
        <w:t>LEI PAULO GUSTAVO</w:t>
      </w:r>
    </w:p>
    <w:p w14:paraId="00000008" w14:textId="77777777" w:rsidR="00E50B2D" w:rsidRPr="006F4B68" w:rsidRDefault="00D15F36" w:rsidP="00A23F83">
      <w:r w:rsidRPr="006F4B68">
        <w:t>EDITAL DE SELEÇÃO DE PROJETOS PARA RECEBIMENTO DE BOLSAS CULTURAIS COM RECURSOS DA LEI COMPLEMENTAR Nº 195/2022 (LEI PAULO GUSTAVO)</w:t>
      </w:r>
    </w:p>
    <w:p w14:paraId="00000009" w14:textId="77777777" w:rsidR="00E50B2D" w:rsidRPr="006F4B68" w:rsidRDefault="00E50B2D" w:rsidP="00A23F83"/>
    <w:p w14:paraId="2D11428B" w14:textId="77777777" w:rsidR="00A23F83" w:rsidRPr="006F4B68" w:rsidRDefault="00A23F83" w:rsidP="00A23F83">
      <w:pPr>
        <w:rPr>
          <w:rFonts w:ascii="Calibri" w:hAnsi="Calibri" w:cs="Calibri"/>
          <w:color w:val="000000"/>
          <w:sz w:val="27"/>
          <w:szCs w:val="27"/>
        </w:rPr>
      </w:pPr>
    </w:p>
    <w:p w14:paraId="0A329A54"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Este Edital é realizado com recursos do Governo Federal repassados por meio da Lei Complementar nº 195/2022 - Lei Paulo Gustavo.</w:t>
      </w:r>
    </w:p>
    <w:p w14:paraId="52573519"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769CDCD7"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É, ainda, uma homenagem a Paulo Gustavo, artista símbolo da categoria, vitimado pela doença.</w:t>
      </w:r>
    </w:p>
    <w:p w14:paraId="7AD11F5C"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As condições para a execução da Lei Paulo Gustavo foram criadas por meio do engajamento da sociedade e o presente edital destina-se a apoiar projetos apresentados pelos agentes culturais do municipio.</w:t>
      </w:r>
    </w:p>
    <w:p w14:paraId="43AD04FB"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 xml:space="preserve">Deste modo, a gestão municipal torna público o presente edital elaborado com base na </w:t>
      </w:r>
      <w:bookmarkStart w:id="3" w:name="_Hlk139900935"/>
      <w:r w:rsidRPr="006F4B68">
        <w:rPr>
          <w:rFonts w:ascii="Calibri" w:hAnsi="Calibri" w:cs="Calibri"/>
          <w:color w:val="000000"/>
          <w:sz w:val="27"/>
          <w:szCs w:val="27"/>
        </w:rPr>
        <w:t>Lei Complementar 195/2022</w:t>
      </w:r>
      <w:bookmarkEnd w:id="3"/>
      <w:r w:rsidRPr="006F4B68">
        <w:rPr>
          <w:rFonts w:ascii="Calibri" w:hAnsi="Calibri" w:cs="Calibri"/>
          <w:color w:val="000000"/>
          <w:sz w:val="27"/>
          <w:szCs w:val="27"/>
        </w:rPr>
        <w:t>, no Decreto 11.525/2023 e no Decreto 11.453/2023.</w:t>
      </w:r>
    </w:p>
    <w:p w14:paraId="00000010" w14:textId="2CB158DC" w:rsidR="00E50B2D"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00692D41" w:rsidRPr="006F4B68">
        <w:rPr>
          <w:rFonts w:ascii="Calibri" w:hAnsi="Calibri" w:cs="Calibri"/>
          <w:color w:val="000000"/>
          <w:sz w:val="27"/>
          <w:szCs w:val="27"/>
        </w:rPr>
        <w:t>.</w:t>
      </w:r>
    </w:p>
    <w:p w14:paraId="6331E527" w14:textId="77777777" w:rsidR="00A23F83" w:rsidRPr="006F4B68" w:rsidRDefault="00A23F83" w:rsidP="00A23F83"/>
    <w:p w14:paraId="00000011" w14:textId="77777777" w:rsidR="00E50B2D" w:rsidRPr="006F4B68" w:rsidRDefault="00D15F36" w:rsidP="00A23F83">
      <w:r w:rsidRPr="006F4B68">
        <w:t>1.  OBJETO</w:t>
      </w:r>
    </w:p>
    <w:p w14:paraId="4CFD9668" w14:textId="64FEF139" w:rsidR="00D15F36" w:rsidRPr="006F4B68" w:rsidRDefault="00D15F36" w:rsidP="00A23F83">
      <w:r w:rsidRPr="006F4B68">
        <w:t xml:space="preserve">1.1 O objeto deste Edital é a seleção de projetos culturais para receberem bolsas nas categorias descritas no Anexo I, com objetivo de incentivar  a produção cultural do </w:t>
      </w:r>
      <w:r w:rsidR="00A23F83" w:rsidRPr="006F4B68">
        <w:t>municipio.</w:t>
      </w:r>
    </w:p>
    <w:p w14:paraId="00000012" w14:textId="3C596828" w:rsidR="00E50B2D" w:rsidRPr="006F4B68" w:rsidRDefault="00D15F36" w:rsidP="00A23F83">
      <w:r w:rsidRPr="006F4B68">
        <w:t>O projeto cultural deve se enquadrar em uma das seguintes categorias:</w:t>
      </w:r>
    </w:p>
    <w:p w14:paraId="00000013" w14:textId="77777777" w:rsidR="00E50B2D" w:rsidRPr="006F4B68" w:rsidRDefault="00D15F36" w:rsidP="00A23F83">
      <w:r w:rsidRPr="006F4B68">
        <w:t>A - Bolsa de Pesquisa: modalidade de bolsa de estudos destinada a pesquisador pessoa física para realização de pesquisa na área cultural.</w:t>
      </w:r>
    </w:p>
    <w:p w14:paraId="00000014" w14:textId="77777777" w:rsidR="00E50B2D" w:rsidRPr="006F4B68" w:rsidRDefault="00E50B2D" w:rsidP="00A23F83"/>
    <w:p w14:paraId="00000015" w14:textId="4056EC54" w:rsidR="00E50B2D" w:rsidRPr="006F4B68" w:rsidRDefault="00D15F36" w:rsidP="00A23F83">
      <w:r w:rsidRPr="006F4B68">
        <w:t>B - Bolsa de</w:t>
      </w:r>
      <w:r w:rsidR="001B1DA0" w:rsidRPr="006F4B68">
        <w:t xml:space="preserve"> produção, p</w:t>
      </w:r>
      <w:r w:rsidRPr="006F4B68">
        <w:t>romoção, difusão, circulação, intercâmbio e residência cultural: modalidade de bolsa destinada à circulação nacional, internacional ou mista; participação em eventos estratégicos nacionais e internacionais, tais como feiras, mercados, showcases, festivais e rodadas de negócios; promoção de plataformas que contribuem para fortalecer e difundir a identidade cultural local, seus bens e serviços artísticos e culturais no âmbito nacional e internacional; intercâmbios e residências artísticas, técnicas ou em gestão cultural.</w:t>
      </w:r>
    </w:p>
    <w:p w14:paraId="00000016" w14:textId="77777777" w:rsidR="00E50B2D" w:rsidRPr="006F4B68" w:rsidRDefault="00E50B2D" w:rsidP="00A23F83"/>
    <w:p w14:paraId="00000017" w14:textId="77777777" w:rsidR="00E50B2D" w:rsidRPr="006F4B68" w:rsidRDefault="00D15F36" w:rsidP="00A23F83">
      <w:r w:rsidRPr="006F4B68">
        <w:t>2. VALORES</w:t>
      </w:r>
    </w:p>
    <w:p w14:paraId="00000018" w14:textId="733C0720" w:rsidR="00E50B2D" w:rsidRPr="006F4B68" w:rsidRDefault="00D15F36" w:rsidP="00A23F83">
      <w:r w:rsidRPr="006F4B68">
        <w:t xml:space="preserve">2.1 O Valor total disponibilizado para este Edital é </w:t>
      </w:r>
      <w:r w:rsidR="008C59DD">
        <w:t>o que está inserido no resumo</w:t>
      </w:r>
      <w:r w:rsidRPr="006F4B68">
        <w:rPr>
          <w:color w:val="FF0000"/>
        </w:rPr>
        <w:t xml:space="preserve"> </w:t>
      </w:r>
      <w:r w:rsidR="008C59DD">
        <w:rPr>
          <w:color w:val="FF0000"/>
        </w:rPr>
        <w:t xml:space="preserve"> </w:t>
      </w:r>
      <w:r w:rsidR="008C59DD" w:rsidRPr="008C59DD">
        <w:rPr>
          <w:b/>
          <w:bCs/>
        </w:rPr>
        <w:t>na página 02 do presente documento</w:t>
      </w:r>
      <w:r w:rsidR="008C59DD">
        <w:rPr>
          <w:color w:val="FF0000"/>
        </w:rPr>
        <w:t xml:space="preserve"> </w:t>
      </w:r>
      <w:r w:rsidRPr="006F4B68">
        <w:t xml:space="preserve">dividido entre as categorias de Bolsas descritas no Anexo I deste edital. </w:t>
      </w:r>
    </w:p>
    <w:p w14:paraId="398693D6" w14:textId="2330F414" w:rsidR="008C59DD" w:rsidRPr="008C59DD" w:rsidRDefault="00D15F36" w:rsidP="00A23F83">
      <w:pPr>
        <w:rPr>
          <w:b/>
          <w:bCs/>
        </w:rPr>
      </w:pPr>
      <w:r w:rsidRPr="006F4B68">
        <w:t xml:space="preserve">2.2 A despesa correrá à conta da Dotação Orçamentária: </w:t>
      </w:r>
      <w:r w:rsidR="008C59DD" w:rsidRPr="008C59DD">
        <w:rPr>
          <w:b/>
          <w:bCs/>
        </w:rPr>
        <w:t>no resumo  na página 02 do presente documento.</w:t>
      </w:r>
    </w:p>
    <w:p w14:paraId="0000001B" w14:textId="39938EA1" w:rsidR="00E50B2D" w:rsidRPr="006F4B68" w:rsidRDefault="00D15F36" w:rsidP="00A23F83">
      <w:r w:rsidRPr="006F4B68">
        <w:t xml:space="preserve">2.3 </w:t>
      </w:r>
      <w:r w:rsidR="00E0170D">
        <w:t>O valor previsto neste edital</w:t>
      </w:r>
      <w:r w:rsidR="00E0170D" w:rsidRPr="006F4B68">
        <w:t xml:space="preserve"> </w:t>
      </w:r>
      <w:r w:rsidRPr="006F4B68">
        <w:t>poderá ser suplementado, caso haja interesse público e disponibilidade orçamentária suficiente.</w:t>
      </w:r>
    </w:p>
    <w:p w14:paraId="0000001C" w14:textId="77777777" w:rsidR="00E50B2D" w:rsidRPr="006F4B68" w:rsidRDefault="00E50B2D" w:rsidP="00A23F83"/>
    <w:p w14:paraId="0000001D" w14:textId="77777777" w:rsidR="00E50B2D" w:rsidRPr="006F4B68" w:rsidRDefault="00D15F36" w:rsidP="00A23F83">
      <w:r w:rsidRPr="006F4B68">
        <w:t>3. QUEM PODE SE INSCREVER</w:t>
      </w:r>
    </w:p>
    <w:p w14:paraId="5E49AB35" w14:textId="77777777" w:rsidR="00A23F83" w:rsidRPr="006F4B68" w:rsidRDefault="00A23F83" w:rsidP="00A23F83">
      <w:pPr>
        <w:rPr>
          <w:rFonts w:ascii="Calibri" w:hAnsi="Calibri" w:cs="Calibri"/>
          <w:color w:val="FF0000"/>
          <w:sz w:val="27"/>
          <w:szCs w:val="27"/>
        </w:rPr>
      </w:pPr>
      <w:r w:rsidRPr="006F4B68">
        <w:rPr>
          <w:rFonts w:ascii="Calibri" w:hAnsi="Calibri" w:cs="Calibri"/>
          <w:color w:val="000000"/>
          <w:sz w:val="27"/>
          <w:szCs w:val="27"/>
        </w:rPr>
        <w:t xml:space="preserve">3.1 Pode se inscrever no Edital qualquer </w:t>
      </w:r>
      <w:bookmarkStart w:id="4" w:name="_Hlk139902156"/>
      <w:r w:rsidRPr="006F4B68">
        <w:rPr>
          <w:rFonts w:ascii="Calibri" w:hAnsi="Calibri" w:cs="Calibri"/>
          <w:color w:val="000000"/>
          <w:sz w:val="27"/>
          <w:szCs w:val="27"/>
        </w:rPr>
        <w:t>agente cultural residente no território municipal há pelo menos</w:t>
      </w:r>
      <w:r w:rsidRPr="006F4B68">
        <w:rPr>
          <w:rFonts w:ascii="Calibri" w:hAnsi="Calibri" w:cs="Calibri"/>
          <w:color w:val="FF0000"/>
          <w:sz w:val="27"/>
          <w:szCs w:val="27"/>
        </w:rPr>
        <w:t> </w:t>
      </w:r>
      <w:r w:rsidRPr="006F4B68">
        <w:rPr>
          <w:rFonts w:ascii="Calibri" w:hAnsi="Calibri" w:cs="Calibri"/>
          <w:sz w:val="27"/>
          <w:szCs w:val="27"/>
        </w:rPr>
        <w:t>12 (doze) meses</w:t>
      </w:r>
      <w:bookmarkEnd w:id="4"/>
      <w:r w:rsidRPr="006F4B68">
        <w:rPr>
          <w:rFonts w:ascii="Calibri" w:hAnsi="Calibri" w:cs="Calibri"/>
          <w:sz w:val="27"/>
          <w:szCs w:val="27"/>
        </w:rPr>
        <w:t>.</w:t>
      </w:r>
    </w:p>
    <w:p w14:paraId="00000020" w14:textId="77777777" w:rsidR="00E50B2D" w:rsidRPr="006F4B68" w:rsidRDefault="00D15F36" w:rsidP="00A23F83">
      <w:r w:rsidRPr="006F4B68">
        <w:t>3.2 O agente cultural pode ser:</w:t>
      </w:r>
    </w:p>
    <w:p w14:paraId="00000021" w14:textId="4FC3E2B2" w:rsidR="00E50B2D" w:rsidRPr="006F4B68" w:rsidRDefault="00D15F36" w:rsidP="00A23F83">
      <w:r w:rsidRPr="006F4B68">
        <w:t xml:space="preserve">Pessoa </w:t>
      </w:r>
      <w:r w:rsidR="00A23F83" w:rsidRPr="006F4B68">
        <w:t>física</w:t>
      </w:r>
      <w:r w:rsidRPr="006F4B68">
        <w:t xml:space="preserve"> ou Microempreendedor Individual (MEI)</w:t>
      </w:r>
    </w:p>
    <w:p w14:paraId="00000022" w14:textId="616DD4F5" w:rsidR="00E50B2D" w:rsidRPr="006F4B68" w:rsidRDefault="00D15F36" w:rsidP="00A23F83">
      <w:r w:rsidRPr="006F4B68">
        <w:t xml:space="preserve">Pessoa jurídica com fins lucrativos (Ex.: empresa de pequeno porte, empresa de grande porte, </w:t>
      </w:r>
      <w:r w:rsidR="00A23F83" w:rsidRPr="006F4B68">
        <w:t>etc.</w:t>
      </w:r>
      <w:r w:rsidRPr="006F4B68">
        <w:t>)</w:t>
      </w:r>
    </w:p>
    <w:p w14:paraId="00000023" w14:textId="461EE26A" w:rsidR="00E50B2D" w:rsidRPr="006F4B68" w:rsidRDefault="00D15F36" w:rsidP="00A23F83">
      <w:r w:rsidRPr="006F4B68">
        <w:t xml:space="preserve">Pessoa jurídica sem fins lucrativos (Ex.: Associação, Fundação, Cooperativa, </w:t>
      </w:r>
      <w:r w:rsidR="00A23F83" w:rsidRPr="006F4B68">
        <w:t>etc.</w:t>
      </w:r>
      <w:r w:rsidRPr="006F4B68">
        <w:t>)</w:t>
      </w:r>
    </w:p>
    <w:p w14:paraId="00000024" w14:textId="77777777" w:rsidR="00E50B2D" w:rsidRPr="006F4B68" w:rsidRDefault="00D15F36" w:rsidP="00A23F83">
      <w:r w:rsidRPr="006F4B68">
        <w:t>Coletivo/Grupo sem CNPJ representado por pessoa física.</w:t>
      </w:r>
    </w:p>
    <w:p w14:paraId="00000025" w14:textId="77777777" w:rsidR="00E50B2D" w:rsidRPr="006F4B68" w:rsidRDefault="00D15F36" w:rsidP="00A23F83">
      <w:r w:rsidRPr="006F4B68">
        <w:t>3.3 O proponente é o agente cultural responsável pela inscrição do projeto.</w:t>
      </w:r>
    </w:p>
    <w:p w14:paraId="00000026" w14:textId="77777777" w:rsidR="00E50B2D" w:rsidRPr="006F4B68" w:rsidRDefault="00D15F36" w:rsidP="00A23F83">
      <w:r w:rsidRPr="006F4B68">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Pr="006F4B68" w:rsidRDefault="00D15F36" w:rsidP="00A23F83">
      <w:r w:rsidRPr="006F4B68">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Pr="006F4B68" w:rsidRDefault="00D15F36" w:rsidP="00A23F83">
      <w:r w:rsidRPr="006F4B68">
        <w:lastRenderedPageBreak/>
        <w:t>3.6 O Anexo I deve ser consultado para fins de verificação das condições de participação de todos os proponentes.</w:t>
      </w:r>
    </w:p>
    <w:p w14:paraId="00000029" w14:textId="77777777" w:rsidR="00E50B2D" w:rsidRPr="006F4B68" w:rsidRDefault="00E50B2D" w:rsidP="00A23F83"/>
    <w:p w14:paraId="0000002A" w14:textId="77777777" w:rsidR="00E50B2D" w:rsidRPr="006F4B68" w:rsidRDefault="00D15F36" w:rsidP="00A23F83">
      <w:r w:rsidRPr="006F4B68">
        <w:t>4. COTAS</w:t>
      </w:r>
    </w:p>
    <w:p w14:paraId="0000002B" w14:textId="77777777" w:rsidR="00E50B2D" w:rsidRPr="006F4B68" w:rsidRDefault="00D15F36" w:rsidP="00A23F83">
      <w:r w:rsidRPr="006F4B68">
        <w:t>4.1 Ficam garantidas cotas étnicas-raciais em todas as categorias do edital, nas seguintes proporções:</w:t>
      </w:r>
    </w:p>
    <w:p w14:paraId="0000002C" w14:textId="77777777" w:rsidR="00E50B2D" w:rsidRPr="006F4B68" w:rsidRDefault="00D15F36" w:rsidP="00A23F83">
      <w:r w:rsidRPr="006F4B68">
        <w:t>a) no mínimo 20% das vagas para pessoas negras (pretas e pardas); e</w:t>
      </w:r>
    </w:p>
    <w:p w14:paraId="0000002D" w14:textId="77777777" w:rsidR="00E50B2D" w:rsidRPr="006F4B68" w:rsidRDefault="00D15F36" w:rsidP="00A23F83">
      <w:r w:rsidRPr="006F4B68">
        <w:t>b) no mínimo 10% das vagas para pessoas indígenas.</w:t>
      </w:r>
    </w:p>
    <w:p w14:paraId="00000030" w14:textId="77777777" w:rsidR="00E50B2D" w:rsidRPr="006F4B68" w:rsidRDefault="00D15F36" w:rsidP="00A23F83">
      <w:r w:rsidRPr="006F4B68">
        <w:t xml:space="preserve">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0000031" w14:textId="1F4D96A6" w:rsidR="00E50B2D" w:rsidRPr="006F4B68" w:rsidRDefault="00D15F36" w:rsidP="00A23F83">
      <w:r w:rsidRPr="006F4B68">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537B75" w:rsidRPr="006F4B68">
        <w:t>s</w:t>
      </w:r>
      <w:r w:rsidRPr="006F4B68">
        <w:t xml:space="preserve"> vagas da ampla concorrência, ficando a vaga da cota para o próximo colocado optante pela cota.</w:t>
      </w:r>
    </w:p>
    <w:p w14:paraId="00000032" w14:textId="77777777" w:rsidR="00E50B2D" w:rsidRPr="006F4B68" w:rsidRDefault="00D15F36" w:rsidP="00A23F83">
      <w:r w:rsidRPr="006F4B68">
        <w:t xml:space="preserve">4.4 Em caso de desistência de optantes aprovados nas cotas, a vaga não preenchida deverá ser ocupada por pessoa que concorreu às cotas de acordo com a ordem de classificação. </w:t>
      </w:r>
    </w:p>
    <w:p w14:paraId="00000033" w14:textId="77777777" w:rsidR="00E50B2D" w:rsidRPr="006F4B68" w:rsidRDefault="00D15F36" w:rsidP="00A23F83">
      <w:r w:rsidRPr="006F4B68">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Pr="006F4B68" w:rsidRDefault="00D15F36" w:rsidP="00A23F83">
      <w:r w:rsidRPr="006F4B68">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Pr="006F4B68" w:rsidRDefault="00D15F36" w:rsidP="00A23F83">
      <w:r w:rsidRPr="006F4B68">
        <w:t>4.7 Para concorrer às cotas, os agentes culturais deverão autodeclarar-se no ato da inscrição usando a autodeclaração étnico-racial de que trata o Anexo VII.</w:t>
      </w:r>
    </w:p>
    <w:p w14:paraId="00000036" w14:textId="239A214A" w:rsidR="00E50B2D" w:rsidRPr="006F4B68" w:rsidRDefault="00D15F36" w:rsidP="00A23F83">
      <w:r w:rsidRPr="006F4B68">
        <w:t xml:space="preserve">4.8 Para fins de verificação da autodeclaração, podem ser realizados os seguintes procedimentos complementares: </w:t>
      </w:r>
    </w:p>
    <w:p w14:paraId="00000037" w14:textId="77777777" w:rsidR="00E50B2D" w:rsidRPr="006F4B68" w:rsidRDefault="00D15F36" w:rsidP="00A23F83">
      <w:r w:rsidRPr="006F4B68">
        <w:t>I - procedimento de heteroidentificação;</w:t>
      </w:r>
    </w:p>
    <w:p w14:paraId="00000038" w14:textId="77777777" w:rsidR="00E50B2D" w:rsidRPr="006F4B68" w:rsidRDefault="00D15F36" w:rsidP="00A23F83">
      <w:r w:rsidRPr="006F4B68">
        <w:t>II - solicitação de carta consubstanciada;</w:t>
      </w:r>
    </w:p>
    <w:p w14:paraId="00000039" w14:textId="77777777" w:rsidR="00E50B2D" w:rsidRPr="006F4B68" w:rsidRDefault="00D15F36" w:rsidP="00A23F83">
      <w:r w:rsidRPr="006F4B68">
        <w:t>III - outras estratégias com vistas a garantir que as cotas sejam destinadas a pessoas negras.</w:t>
      </w:r>
    </w:p>
    <w:p w14:paraId="0000003A" w14:textId="6AFBDD9C" w:rsidR="00E50B2D" w:rsidRPr="006F4B68" w:rsidRDefault="00D15F36" w:rsidP="00A23F83">
      <w:r w:rsidRPr="006F4B68">
        <w:t xml:space="preserve">4.9 As pessoas jurídicas e coletivos sem constituição jurídica podem concorrer às cotas, desde que preencham algum dos requisitos abaixo: </w:t>
      </w:r>
    </w:p>
    <w:p w14:paraId="0000003B" w14:textId="77777777" w:rsidR="00E50B2D" w:rsidRPr="006F4B68" w:rsidRDefault="00D15F36" w:rsidP="00A23F83">
      <w:r w:rsidRPr="006F4B68">
        <w:lastRenderedPageBreak/>
        <w:t>I – pessoas jurídicas que possuem quadro societário majoritariamente composto por pessoas negras ou indígenas;</w:t>
      </w:r>
    </w:p>
    <w:p w14:paraId="0000003C" w14:textId="77777777" w:rsidR="00E50B2D" w:rsidRPr="006F4B68" w:rsidRDefault="00D15F36" w:rsidP="00A23F83">
      <w:r w:rsidRPr="006F4B68">
        <w:t>II – pessoas jurídicas ou grupos e coletivos sem constituição jurídica que possuam pessoas negras ou indígenas em posições de liderança no projeto cultural;</w:t>
      </w:r>
    </w:p>
    <w:p w14:paraId="0000003D" w14:textId="77777777" w:rsidR="00E50B2D" w:rsidRPr="006F4B68" w:rsidRDefault="00D15F36" w:rsidP="00A23F83">
      <w:r w:rsidRPr="006F4B68">
        <w:t>III – pessoas jurídicas ou coletivos sem constituição jurídica que possuam equipe do projeto cultural majoritariamente composta por pessoas negras ou indígenas; e</w:t>
      </w:r>
    </w:p>
    <w:p w14:paraId="0000003E" w14:textId="7B6E78AE" w:rsidR="00E50B2D" w:rsidRPr="006F4B68" w:rsidRDefault="00D15F36" w:rsidP="00A23F83">
      <w:r w:rsidRPr="006F4B68">
        <w:t>IV – outras formas de composição que garantam o protagonismo de pessoas negras e indígenas na pessoa jurídica ou no grupo e coletivo sem personalidade jurídica.</w:t>
      </w:r>
    </w:p>
    <w:p w14:paraId="0000003F" w14:textId="77777777" w:rsidR="00E50B2D" w:rsidRPr="006F4B68" w:rsidRDefault="00D15F36" w:rsidP="00A23F83">
      <w:r w:rsidRPr="006F4B68">
        <w:t>4.10 As pessoas físicas que compõem a equipe da pessoa jurídica e o grupo ou coletivo sem constituição jurídica devem se submeter aos regramentos descritos nos itens acima.</w:t>
      </w:r>
    </w:p>
    <w:p w14:paraId="00000042" w14:textId="77777777" w:rsidR="00E50B2D" w:rsidRPr="006F4B68" w:rsidRDefault="00D15F36" w:rsidP="00A23F83">
      <w:r w:rsidRPr="006F4B68">
        <w:t>5. QUEM NÃO PODE SE INSCREVER</w:t>
      </w:r>
    </w:p>
    <w:p w14:paraId="00000043" w14:textId="77777777" w:rsidR="00E50B2D" w:rsidRPr="006F4B68" w:rsidRDefault="00D15F36" w:rsidP="00A23F83">
      <w:r w:rsidRPr="006F4B68">
        <w:t xml:space="preserve">5.1 Não pode se inscrever neste Edital, proponentes que: </w:t>
      </w:r>
    </w:p>
    <w:p w14:paraId="00000044" w14:textId="77777777" w:rsidR="00E50B2D" w:rsidRPr="006F4B68" w:rsidRDefault="00D15F36" w:rsidP="00A23F83">
      <w:r w:rsidRPr="006F4B68">
        <w:t>I - tenham se envolvido diretamente</w:t>
      </w:r>
      <w:r w:rsidRPr="006F4B68">
        <w:rPr>
          <w:sz w:val="27"/>
          <w:szCs w:val="27"/>
        </w:rPr>
        <w:t xml:space="preserve"> </w:t>
      </w:r>
      <w:r w:rsidRPr="006F4B68">
        <w:t>na etapa de elaboração do edital, na etapa de análise de propostas ou na etapa de julgamento de recursos;</w:t>
      </w:r>
    </w:p>
    <w:p w14:paraId="00000045" w14:textId="77777777" w:rsidR="00E50B2D" w:rsidRPr="006F4B68" w:rsidRDefault="00D15F36" w:rsidP="00A23F83">
      <w:r w:rsidRPr="006F4B68">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Pr="006F4B68" w:rsidRDefault="00D15F36" w:rsidP="00A23F83">
      <w:r w:rsidRPr="006F4B68">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Pr="006F4B68" w:rsidRDefault="00D15F36" w:rsidP="00A23F83">
      <w:r w:rsidRPr="006F4B68">
        <w:t>5.2 O agente cultural que integrar Conselho de Cultura poderá concorrer neste Edital para receber recursos do fomento cultural, exceto quando se enquadrar nas vedações previstas no item 5.1.</w:t>
      </w:r>
    </w:p>
    <w:p w14:paraId="00000048" w14:textId="77777777" w:rsidR="00E50B2D" w:rsidRPr="006F4B68" w:rsidRDefault="00D15F36" w:rsidP="00A23F83">
      <w:r w:rsidRPr="006F4B68">
        <w:t>5.3 Quando se tratar de proponentes pessoas jurídicas, estarão impedidas de apresentar projetos aquelas cujos sócios, diretores e/ou administradores se enquadrarem nas situações descritas no tópico 5.1</w:t>
      </w:r>
    </w:p>
    <w:p w14:paraId="00000049" w14:textId="77777777" w:rsidR="00E50B2D" w:rsidRPr="006F4B68" w:rsidRDefault="00D15F36" w:rsidP="00A23F83">
      <w:r w:rsidRPr="006F4B68">
        <w:t>5.4 A participação de agentes culturais nas oitivas e consultas públicas não caracteriza o envolvimento direto na etapa de elaboração do edital de que trata o subitem I do item 5.1.</w:t>
      </w:r>
    </w:p>
    <w:p w14:paraId="0000004C" w14:textId="77777777" w:rsidR="00E50B2D" w:rsidRPr="006F4B68" w:rsidRDefault="00D15F36" w:rsidP="00A23F83">
      <w:r w:rsidRPr="006F4B68">
        <w:t>6. PRAZO PARA SE INSCREVER</w:t>
      </w:r>
    </w:p>
    <w:p w14:paraId="0000004D" w14:textId="624C1734" w:rsidR="00E50B2D" w:rsidRPr="006F4B68" w:rsidRDefault="00D15F36" w:rsidP="00A23F83">
      <w:r w:rsidRPr="006F4B68">
        <w:t xml:space="preserve">6.1 </w:t>
      </w:r>
      <w:r w:rsidR="00B2586F" w:rsidRPr="006F4B68">
        <w:rPr>
          <w:rFonts w:ascii="Calibri" w:hAnsi="Calibri" w:cs="Calibri"/>
          <w:sz w:val="27"/>
          <w:szCs w:val="27"/>
        </w:rPr>
        <w:t xml:space="preserve">Para se inscrever no Edital, o proponente deve encaminhar toda documentação obrigatória relatada no item 7, </w:t>
      </w:r>
      <w:bookmarkStart w:id="5" w:name="_Hlk147236485"/>
      <w:r w:rsidR="00F034BF" w:rsidRPr="006F4B68">
        <w:rPr>
          <w:rFonts w:ascii="Calibri" w:hAnsi="Calibri" w:cs="Calibri"/>
          <w:sz w:val="27"/>
          <w:szCs w:val="27"/>
        </w:rPr>
        <w:t xml:space="preserve">na data informada </w:t>
      </w:r>
      <w:r w:rsidR="00F034BF" w:rsidRPr="006F4B68">
        <w:t>no resumo deste edital.</w:t>
      </w:r>
    </w:p>
    <w:bookmarkEnd w:id="5"/>
    <w:p w14:paraId="0000004E" w14:textId="76853D1F" w:rsidR="008C59DD" w:rsidRDefault="008C59DD">
      <w:pPr>
        <w:jc w:val="left"/>
      </w:pPr>
      <w:r>
        <w:br w:type="page"/>
      </w:r>
    </w:p>
    <w:p w14:paraId="7086C6F8" w14:textId="77777777" w:rsidR="00E50B2D" w:rsidRPr="006F4B68" w:rsidRDefault="00E50B2D" w:rsidP="00A23F83"/>
    <w:p w14:paraId="0000004F" w14:textId="77777777" w:rsidR="00E50B2D" w:rsidRPr="006F4B68" w:rsidRDefault="00D15F36" w:rsidP="00A23F83">
      <w:r w:rsidRPr="006F4B68">
        <w:t>7. COMO SE INSCREVER</w:t>
      </w:r>
    </w:p>
    <w:p w14:paraId="60879463" w14:textId="667F1423" w:rsidR="00F034BF" w:rsidRPr="006F4B68" w:rsidRDefault="00D15F36" w:rsidP="00F034BF">
      <w:r w:rsidRPr="006F4B68">
        <w:t xml:space="preserve">7.1 O proponente deve encaminhar a documentação obrigatória de que trata o item 7.2 por meio do </w:t>
      </w:r>
      <w:r w:rsidR="007B6189" w:rsidRPr="006F4B68">
        <w:t xml:space="preserve">formulário </w:t>
      </w:r>
      <w:r w:rsidR="007B6189" w:rsidRPr="008C59DD">
        <w:rPr>
          <w:b/>
          <w:bCs/>
          <w:highlight w:val="yellow"/>
        </w:rPr>
        <w:t xml:space="preserve">disponível </w:t>
      </w:r>
      <w:r w:rsidR="00F034BF" w:rsidRPr="008C59DD">
        <w:rPr>
          <w:b/>
          <w:bCs/>
          <w:highlight w:val="yellow"/>
        </w:rPr>
        <w:t>no resumo</w:t>
      </w:r>
      <w:r w:rsidR="008C59DD" w:rsidRPr="008C59DD">
        <w:rPr>
          <w:b/>
          <w:bCs/>
          <w:highlight w:val="yellow"/>
        </w:rPr>
        <w:t xml:space="preserve"> (página 02)</w:t>
      </w:r>
      <w:r w:rsidR="00F034BF" w:rsidRPr="008C59DD">
        <w:rPr>
          <w:b/>
          <w:bCs/>
          <w:highlight w:val="yellow"/>
        </w:rPr>
        <w:t xml:space="preserve"> deste edital</w:t>
      </w:r>
    </w:p>
    <w:p w14:paraId="00000051" w14:textId="581A41E5" w:rsidR="00E50B2D" w:rsidRPr="006F4B68" w:rsidRDefault="00D15F36" w:rsidP="00A23F83">
      <w:r w:rsidRPr="006F4B68">
        <w:t>7.</w:t>
      </w:r>
      <w:r w:rsidR="00130B8B" w:rsidRPr="006F4B68">
        <w:t>2.1</w:t>
      </w:r>
      <w:r w:rsidRPr="006F4B68">
        <w:t xml:space="preserve"> O proponente deve enviar a seguinte documentação para formalizar sua inscrição:</w:t>
      </w:r>
    </w:p>
    <w:p w14:paraId="00000052" w14:textId="77777777" w:rsidR="00E50B2D" w:rsidRPr="006F4B68" w:rsidRDefault="00D15F36" w:rsidP="00A23F83">
      <w:r w:rsidRPr="006F4B68">
        <w:t xml:space="preserve">Formulário de Inscrição conforme Anexo II deste edital; </w:t>
      </w:r>
    </w:p>
    <w:p w14:paraId="00000053" w14:textId="77777777" w:rsidR="00E50B2D" w:rsidRPr="006F4B68" w:rsidRDefault="00D15F36" w:rsidP="00A23F83">
      <w:r w:rsidRPr="006F4B68">
        <w:t xml:space="preserve">Currículo resumido do proponente; </w:t>
      </w:r>
    </w:p>
    <w:p w14:paraId="00000054" w14:textId="77777777" w:rsidR="00E50B2D" w:rsidRPr="006F4B68" w:rsidRDefault="00D15F36" w:rsidP="00A23F83">
      <w:r w:rsidRPr="006F4B68">
        <w:t xml:space="preserve">Documentação pessoal com CPF e RG para pessoa física e comprovante de CNPJ para Pessoa Jurídica; </w:t>
      </w:r>
    </w:p>
    <w:p w14:paraId="00000055" w14:textId="77777777" w:rsidR="00E50B2D" w:rsidRPr="006F4B68" w:rsidRDefault="00D15F36" w:rsidP="00A23F83">
      <w:r w:rsidRPr="006F4B68">
        <w:t xml:space="preserve">Documentos relacionados aos requisitos específicos da categoria de bolsa em que o projeto será inscrito, quando houver; </w:t>
      </w:r>
    </w:p>
    <w:p w14:paraId="00000056" w14:textId="36D036F4" w:rsidR="00E50B2D" w:rsidRPr="006F4B68" w:rsidRDefault="00D15F36" w:rsidP="00A23F83">
      <w:r w:rsidRPr="006F4B68">
        <w:t>Outros documentos que o proponente julgar necessário para auxiliar na avaliação do projeto</w:t>
      </w:r>
      <w:r w:rsidR="003B52D2">
        <w:t xml:space="preserve"> (</w:t>
      </w:r>
      <w:r w:rsidR="003B52D2" w:rsidRPr="00BB23BA">
        <w:t>portifólios, currículos, certificados, diplomas, participações em eventos, redes sociais , mídia</w:t>
      </w:r>
      <w:r w:rsidR="003B52D2">
        <w:t>s impressas e digitais, exemplificadamente).</w:t>
      </w:r>
    </w:p>
    <w:p w14:paraId="00000059" w14:textId="77777777" w:rsidR="00E50B2D" w:rsidRPr="006F4B68" w:rsidRDefault="00D15F36" w:rsidP="00A23F83">
      <w:r w:rsidRPr="006F4B68">
        <w:t>7.3 O proponente é o responsável pelo envio dos documentos e pela qualidade visual, conteúdo dos arquivos e informações do seu projeto.</w:t>
      </w:r>
    </w:p>
    <w:p w14:paraId="0000005A" w14:textId="2E468F15" w:rsidR="00E50B2D" w:rsidRPr="006F4B68" w:rsidRDefault="00D15F36" w:rsidP="00A23F83">
      <w:r w:rsidRPr="006F4B68">
        <w:t xml:space="preserve">7.4 Cada Proponente poderá concorrer neste edital com, no máximo </w:t>
      </w:r>
      <w:r w:rsidR="00B2586F" w:rsidRPr="006F4B68">
        <w:t>01 (um) projeto.</w:t>
      </w:r>
    </w:p>
    <w:p w14:paraId="0000005B" w14:textId="2C3EB018" w:rsidR="00E50B2D" w:rsidRPr="006F4B68" w:rsidRDefault="00D15F36" w:rsidP="00A23F83">
      <w:pPr>
        <w:rPr>
          <w:highlight w:val="yellow"/>
        </w:rPr>
      </w:pPr>
      <w:r w:rsidRPr="006F4B68">
        <w:t xml:space="preserve">7.5 Os projetos apresentados deverão conter previsão de execução não superior a </w:t>
      </w:r>
      <w:r w:rsidR="00B2586F" w:rsidRPr="006F4B68">
        <w:rPr>
          <w:highlight w:val="yellow"/>
        </w:rPr>
        <w:t>31/12/2024.</w:t>
      </w:r>
    </w:p>
    <w:p w14:paraId="0000005C" w14:textId="77777777" w:rsidR="00E50B2D" w:rsidRPr="006F4B68" w:rsidRDefault="00D15F36" w:rsidP="00A23F83">
      <w:r w:rsidRPr="006F4B68">
        <w:t>7.6 O proponente deve se responsabilizar pelo acompanhamento das atualizações/publicações pertinentes ao edital e seus prazos.</w:t>
      </w:r>
    </w:p>
    <w:p w14:paraId="0000005D" w14:textId="77777777" w:rsidR="00E50B2D" w:rsidRPr="006F4B68" w:rsidRDefault="00D15F36" w:rsidP="00A23F83">
      <w:r w:rsidRPr="006F4B68">
        <w:t>7.7 As inscrições deste edital são gratuitas.</w:t>
      </w:r>
    </w:p>
    <w:p w14:paraId="0000005E" w14:textId="77777777" w:rsidR="00E50B2D" w:rsidRPr="006F4B68" w:rsidRDefault="00D15F36" w:rsidP="00A23F83">
      <w:r w:rsidRPr="006F4B68">
        <w:t xml:space="preserve">7.8 As propostas que apresentem quaisquer formas de preconceito de origem, raça, etnia, gênero, cor, idade ou outras formas de discriminação serão desclassificadas, com fundamento no disposto no </w:t>
      </w:r>
      <w:hyperlink r:id="rId9" w:anchor="art3iv">
        <w:r w:rsidRPr="006F4B68">
          <w:t>inciso IV do caput do art. 3º da Constituição,</w:t>
        </w:r>
      </w:hyperlink>
      <w:r w:rsidRPr="006F4B68">
        <w:t xml:space="preserve"> garantidos o contraditório e a ampla defesa.</w:t>
      </w:r>
    </w:p>
    <w:p w14:paraId="0532160F" w14:textId="77777777" w:rsidR="006F4B68" w:rsidRPr="006F4B68" w:rsidRDefault="006F4B68" w:rsidP="00A23F83"/>
    <w:p w14:paraId="00000061" w14:textId="02EACFC9" w:rsidR="00E50B2D" w:rsidRPr="006F4B68" w:rsidRDefault="00D15F36" w:rsidP="00A23F83">
      <w:r w:rsidRPr="006F4B68">
        <w:t>8. ETAPAS DO EDITAL</w:t>
      </w:r>
    </w:p>
    <w:p w14:paraId="00000062" w14:textId="77777777" w:rsidR="00E50B2D" w:rsidRPr="006F4B68" w:rsidRDefault="00D15F36" w:rsidP="00A23F83">
      <w:r w:rsidRPr="006F4B68">
        <w:t>8.1 A seleção dos projetos submetidos a este Edital será composta das seguintes etapas:</w:t>
      </w:r>
    </w:p>
    <w:p w14:paraId="00000063" w14:textId="77777777" w:rsidR="00E50B2D" w:rsidRPr="006F4B68" w:rsidRDefault="00D15F36" w:rsidP="00A23F83">
      <w:r w:rsidRPr="006F4B68">
        <w:t>I - Análise de mérito cultural: fase de análise do projeto realizada por comissão de seleção; e</w:t>
      </w:r>
    </w:p>
    <w:p w14:paraId="00000064" w14:textId="77777777" w:rsidR="00E50B2D" w:rsidRPr="006F4B68" w:rsidRDefault="00D15F36" w:rsidP="00A23F83">
      <w:r w:rsidRPr="006F4B68">
        <w:t>II - Habilitação: fase de análise dos documentos de habilitação do proponente, descritos no tópico 11.</w:t>
      </w:r>
    </w:p>
    <w:p w14:paraId="00000065" w14:textId="025ECF87" w:rsidR="008C59DD" w:rsidRDefault="008C59DD">
      <w:pPr>
        <w:jc w:val="left"/>
      </w:pPr>
      <w:r>
        <w:br w:type="page"/>
      </w:r>
    </w:p>
    <w:p w14:paraId="0A4C1FA6" w14:textId="77777777" w:rsidR="00E50B2D" w:rsidRPr="006F4B68" w:rsidRDefault="00E50B2D" w:rsidP="00A23F83"/>
    <w:p w14:paraId="00000066" w14:textId="77777777" w:rsidR="00E50B2D" w:rsidRPr="006F4B68" w:rsidRDefault="00D15F36" w:rsidP="00A23F83">
      <w:r w:rsidRPr="006F4B68">
        <w:t>9. ANÁLISE DE MÉRITO CULTURAL</w:t>
      </w:r>
    </w:p>
    <w:p w14:paraId="00000067" w14:textId="3563C2CE" w:rsidR="00E50B2D" w:rsidRPr="006F4B68" w:rsidRDefault="00D15F36" w:rsidP="00A23F83">
      <w:r w:rsidRPr="006F4B68">
        <w:t xml:space="preserve">9.1 Entende-se por “Análise do </w:t>
      </w:r>
      <w:r w:rsidR="00B2586F" w:rsidRPr="006F4B68">
        <w:t>Mérito</w:t>
      </w:r>
      <w:r w:rsidRPr="006F4B68">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302252A8" w:rsidR="00E50B2D" w:rsidRPr="006F4B68" w:rsidRDefault="00D15F36" w:rsidP="00A23F83">
      <w:r w:rsidRPr="006F4B68">
        <w:t xml:space="preserve">9.2 Por </w:t>
      </w:r>
      <w:r w:rsidR="00F742E7" w:rsidRPr="006F4B68">
        <w:t>análise</w:t>
      </w:r>
      <w:r w:rsidRPr="006F4B68">
        <w:t xml:space="preserve"> comparativa compreende-se a análise </w:t>
      </w:r>
      <w:r w:rsidR="006F4B68" w:rsidRPr="006F4B68">
        <w:t>não</w:t>
      </w:r>
      <w:r w:rsidRPr="006F4B68">
        <w:t xml:space="preserve"> apenas dos itens individuais de cada projeto de bolsa, mas de suas propostas, impactos e relevância em relação aos outros projetos inscritos na mesma categoria. A </w:t>
      </w:r>
      <w:r w:rsidR="006F4B68" w:rsidRPr="006F4B68">
        <w:t>pontuação</w:t>
      </w:r>
      <w:r w:rsidRPr="006F4B68">
        <w:t xml:space="preserve"> de cada projeto é atribu</w:t>
      </w:r>
      <w:r w:rsidR="00F742E7" w:rsidRPr="006F4B68">
        <w:t>ída</w:t>
      </w:r>
      <w:r w:rsidRPr="006F4B68">
        <w:t xml:space="preserve"> em função desta </w:t>
      </w:r>
      <w:r w:rsidR="00662F16" w:rsidRPr="006F4B68">
        <w:t>comparação</w:t>
      </w:r>
      <w:r w:rsidRPr="006F4B68">
        <w:t>.</w:t>
      </w:r>
    </w:p>
    <w:p w14:paraId="00000069" w14:textId="4C4BF7FD" w:rsidR="00E50B2D" w:rsidRPr="006F4B68" w:rsidRDefault="00D15F36" w:rsidP="00A23F83">
      <w:r w:rsidRPr="006F4B68">
        <w:t>9.3 A avaliação e seleção das candidaturas será realizada por Comissão de seleção</w:t>
      </w:r>
      <w:r w:rsidR="00B2586F" w:rsidRPr="006F4B68">
        <w:t xml:space="preserve"> municipal.</w:t>
      </w:r>
    </w:p>
    <w:p w14:paraId="0000006B" w14:textId="6D484266" w:rsidR="00E50B2D" w:rsidRPr="006F4B68" w:rsidRDefault="00D15F36" w:rsidP="006F4B68">
      <w:r w:rsidRPr="006F4B68">
        <w:t>9.</w:t>
      </w:r>
      <w:r w:rsidR="00B2586F" w:rsidRPr="006F4B68">
        <w:t>4</w:t>
      </w:r>
      <w:r w:rsidRPr="006F4B68">
        <w:t xml:space="preserve">  Os membros da comissão de seleção e respectivos suplentes ficam impedidos de participar da apreciação de projetos e iniciativas que estiverem em processo de avaliação nos quais:</w:t>
      </w:r>
    </w:p>
    <w:p w14:paraId="0000006C" w14:textId="77777777" w:rsidR="00E50B2D" w:rsidRPr="006F4B68" w:rsidRDefault="00D15F36" w:rsidP="006F4B68">
      <w:r w:rsidRPr="006F4B68">
        <w:t>I - tenham interesse direto na matéria;</w:t>
      </w:r>
    </w:p>
    <w:p w14:paraId="0000006D" w14:textId="77777777" w:rsidR="00E50B2D" w:rsidRPr="006F4B68" w:rsidRDefault="00D15F36" w:rsidP="006F4B68">
      <w:r w:rsidRPr="006F4B68">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Pr="006F4B68" w:rsidRDefault="00D15F36" w:rsidP="006F4B68">
      <w:r w:rsidRPr="006F4B68">
        <w:t>III - estejam litigando judicial ou administrativamente com o proponente ou com respectivo cônjuge ou companheiro.</w:t>
      </w:r>
    </w:p>
    <w:p w14:paraId="0000006F" w14:textId="07A3FB07" w:rsidR="00E50B2D" w:rsidRPr="006F4B68" w:rsidRDefault="00D15F36" w:rsidP="006F4B68">
      <w:r w:rsidRPr="006F4B68">
        <w:t>9.</w:t>
      </w:r>
      <w:r w:rsidR="00B2586F" w:rsidRPr="006F4B68">
        <w:t>5</w:t>
      </w:r>
      <w:r w:rsidRPr="006F4B68">
        <w:t xml:space="preserve"> O membro da comissão que incorrer em impedimento deve comunicar o fato à referida Comissão, abstendo-se de atuar, sob pena de nulidade dos atos que praticar.</w:t>
      </w:r>
    </w:p>
    <w:p w14:paraId="00000070" w14:textId="4A16B7F7" w:rsidR="00E50B2D" w:rsidRPr="006F4B68" w:rsidRDefault="00D15F36" w:rsidP="006F4B68">
      <w:r w:rsidRPr="006F4B68">
        <w:t>9.</w:t>
      </w:r>
      <w:r w:rsidR="00B2586F" w:rsidRPr="006F4B68">
        <w:t>6</w:t>
      </w:r>
      <w:r w:rsidRPr="006F4B68">
        <w:t xml:space="preserve"> Para esta </w:t>
      </w:r>
      <w:r w:rsidR="006F4B68" w:rsidRPr="006F4B68">
        <w:t>seleção</w:t>
      </w:r>
      <w:r w:rsidRPr="006F4B68">
        <w:t xml:space="preserve"> serão considerados os critérios de </w:t>
      </w:r>
      <w:r w:rsidR="006F4B68" w:rsidRPr="006F4B68">
        <w:t>pontuação</w:t>
      </w:r>
      <w:r w:rsidRPr="006F4B68">
        <w:t xml:space="preserve"> estabelecidos no Anexo II.</w:t>
      </w:r>
    </w:p>
    <w:p w14:paraId="00000072" w14:textId="4D3AB358" w:rsidR="00E50B2D" w:rsidRPr="006F4B68" w:rsidRDefault="00D15F36" w:rsidP="006F4B68">
      <w:r w:rsidRPr="006F4B68">
        <w:t>9</w:t>
      </w:r>
      <w:r w:rsidR="00B2586F" w:rsidRPr="006F4B68">
        <w:t>.6</w:t>
      </w:r>
      <w:r w:rsidRPr="006F4B68">
        <w:t xml:space="preserve"> Os recursos de que tratam o item 9.8 deverão ser apresentados no prazo de </w:t>
      </w:r>
      <w:r w:rsidRPr="006F4B68">
        <w:rPr>
          <w:highlight w:val="yellow"/>
        </w:rPr>
        <w:t>PRAZO MÍNIMO DE 3 DIAS ÚTEIS</w:t>
      </w:r>
      <w:r w:rsidR="00B2586F" w:rsidRPr="006F4B68">
        <w:t xml:space="preserve"> </w:t>
      </w:r>
      <w:r w:rsidRPr="006F4B68">
        <w:t>a contar da publicação do resultado, considerando-se para início da contagem o primeiro dia útil posterior à publicação.</w:t>
      </w:r>
    </w:p>
    <w:p w14:paraId="00000073" w14:textId="31E7DE6F" w:rsidR="00E50B2D" w:rsidRPr="006F4B68" w:rsidRDefault="00D15F36" w:rsidP="006F4B68">
      <w:r w:rsidRPr="006F4B68">
        <w:t>9.</w:t>
      </w:r>
      <w:r w:rsidR="00B2586F" w:rsidRPr="006F4B68">
        <w:t>7</w:t>
      </w:r>
      <w:r w:rsidRPr="006F4B68">
        <w:t xml:space="preserve"> Os recursos apresentados após o prazo não serão avaliados. </w:t>
      </w:r>
    </w:p>
    <w:p w14:paraId="00000074" w14:textId="53D14630" w:rsidR="00E50B2D" w:rsidRPr="006F4B68" w:rsidRDefault="00D15F36" w:rsidP="006F4B68">
      <w:pPr>
        <w:rPr>
          <w:highlight w:val="yellow"/>
        </w:rPr>
      </w:pPr>
      <w:r w:rsidRPr="006F4B68">
        <w:t>9.</w:t>
      </w:r>
      <w:r w:rsidR="00B2586F" w:rsidRPr="006F4B68">
        <w:t>8</w:t>
      </w:r>
      <w:r w:rsidRPr="006F4B68">
        <w:t xml:space="preserve"> Após o julgamento dos recursos, o resultado final da análise de mérito cultural será divulgado no</w:t>
      </w:r>
      <w:r w:rsidR="00B2586F" w:rsidRPr="006F4B68">
        <w:t>s meios oficiais e redes sociais do municipio.</w:t>
      </w:r>
    </w:p>
    <w:p w14:paraId="00000075" w14:textId="77777777" w:rsidR="00E50B2D" w:rsidRPr="006F4B68" w:rsidRDefault="00E50B2D" w:rsidP="006F4B68"/>
    <w:p w14:paraId="00000076" w14:textId="77777777" w:rsidR="00E50B2D" w:rsidRPr="006F4B68" w:rsidRDefault="00D15F36" w:rsidP="006F4B68">
      <w:r w:rsidRPr="006F4B68">
        <w:t>10. REMANEJAMENTO DOS RECURSOS</w:t>
      </w:r>
    </w:p>
    <w:p w14:paraId="00000078" w14:textId="2147BF87" w:rsidR="00E50B2D" w:rsidRPr="006F4B68" w:rsidRDefault="00D15F36" w:rsidP="006F4B68">
      <w:r w:rsidRPr="006F4B68">
        <w:t xml:space="preserve">10.1 Caso alguma categoria não tenha todas as vagas preenchidas, os recursos que seriam inicialmente desta categoria poderão ser remanejados </w:t>
      </w:r>
      <w:r w:rsidR="00B2586F" w:rsidRPr="006F4B68">
        <w:t>entre os classificados.</w:t>
      </w:r>
    </w:p>
    <w:p w14:paraId="00000079" w14:textId="77777777" w:rsidR="00E50B2D" w:rsidRPr="006F4B68" w:rsidRDefault="00E50B2D" w:rsidP="006F4B68"/>
    <w:p w14:paraId="0000007A" w14:textId="77777777" w:rsidR="00E50B2D" w:rsidRPr="006F4B68" w:rsidRDefault="00D15F36" w:rsidP="006F4B68">
      <w:r w:rsidRPr="006F4B68">
        <w:t xml:space="preserve">11. ETAPA DE HABILITAÇÃO </w:t>
      </w:r>
    </w:p>
    <w:p w14:paraId="0000007B" w14:textId="2C517679" w:rsidR="00E50B2D" w:rsidRPr="006F4B68" w:rsidRDefault="00D15F36" w:rsidP="006F4B68">
      <w:r w:rsidRPr="006F4B68">
        <w:lastRenderedPageBreak/>
        <w:t xml:space="preserve">11.1 Finalizada a etapa de análise de mérito cultural, o proponente do projeto contemplado deverá, no prazo de </w:t>
      </w:r>
      <w:r w:rsidR="00B2586F" w:rsidRPr="006F4B68">
        <w:rPr>
          <w:highlight w:val="yellow"/>
        </w:rPr>
        <w:t>10 (dez) dias</w:t>
      </w:r>
      <w:r w:rsidR="00B2586F" w:rsidRPr="006F4B68">
        <w:t xml:space="preserve"> </w:t>
      </w:r>
      <w:r w:rsidRPr="006F4B68">
        <w:t>apresentar os seguintes documentos, de acordo com a sua natureza jurídica:</w:t>
      </w:r>
    </w:p>
    <w:p w14:paraId="05201121" w14:textId="77777777" w:rsidR="00BA1EFB" w:rsidRPr="006F4B68" w:rsidRDefault="00D15F36" w:rsidP="006F4B68">
      <w:r w:rsidRPr="006F4B68">
        <w:t>11.1.1 PESSOA FÍSICA</w:t>
      </w:r>
    </w:p>
    <w:p w14:paraId="0000007E" w14:textId="6E502CF7" w:rsidR="00E50B2D" w:rsidRPr="006F4B68" w:rsidRDefault="00D15F36" w:rsidP="00A23F83">
      <w:r w:rsidRPr="006F4B68">
        <w:t>I - comprovante de residência, por meio da apresentação de contas relativas à residência ou de declaração assinada pelo agente cultural.</w:t>
      </w:r>
    </w:p>
    <w:p w14:paraId="0000007F" w14:textId="77777777" w:rsidR="00E50B2D" w:rsidRPr="006F4B68" w:rsidRDefault="00D15F36" w:rsidP="00A23F83">
      <w:r w:rsidRPr="006F4B68">
        <w:t>11.1.1.2 A comprovação de residência poderá ser dispensada nas hipóteses de agentes culturais:</w:t>
      </w:r>
    </w:p>
    <w:p w14:paraId="00000080" w14:textId="77777777" w:rsidR="00E50B2D" w:rsidRPr="006F4B68" w:rsidRDefault="00D15F36" w:rsidP="00A23F83">
      <w:r w:rsidRPr="006F4B68">
        <w:t>I - pertencentes à comunidade indígena, quilombola, cigana ou circense;</w:t>
      </w:r>
    </w:p>
    <w:p w14:paraId="00000081" w14:textId="77777777" w:rsidR="00E50B2D" w:rsidRPr="006F4B68" w:rsidRDefault="00D15F36" w:rsidP="00A23F83">
      <w:r w:rsidRPr="006F4B68">
        <w:t>II - pertencentes à população nômade ou itinerante; ou</w:t>
      </w:r>
    </w:p>
    <w:p w14:paraId="00000082" w14:textId="77777777" w:rsidR="00E50B2D" w:rsidRPr="006F4B68" w:rsidRDefault="00D15F36" w:rsidP="00A23F83">
      <w:r w:rsidRPr="006F4B68">
        <w:t>III - que se encontrem em situação de rua.</w:t>
      </w:r>
    </w:p>
    <w:p w14:paraId="00000084" w14:textId="77777777" w:rsidR="00E50B2D" w:rsidRPr="006F4B68" w:rsidRDefault="00D15F36" w:rsidP="00A23F83">
      <w:r w:rsidRPr="006F4B68">
        <w:t>11.1.2 PESSOA JURÍDICA</w:t>
      </w:r>
    </w:p>
    <w:p w14:paraId="7E01D6DA" w14:textId="77777777" w:rsidR="007D66BE" w:rsidRPr="006F4B68" w:rsidRDefault="007D66BE" w:rsidP="007D66BE">
      <w:r w:rsidRPr="006F4B68">
        <w:t>I - inscrição no cadastro nacional de pessoa jurídica - CNPJ, emitida no site da Secretaria da Receita Federal do Brasil;</w:t>
      </w:r>
    </w:p>
    <w:p w14:paraId="279C69D9" w14:textId="77777777" w:rsidR="007D66BE" w:rsidRPr="006F4B68" w:rsidRDefault="007D66BE" w:rsidP="007D66BE">
      <w:r w:rsidRPr="006F4B68">
        <w:t>II - atos constutivos, qual seja o contrato social, nos casos de pessoas jurídicas com fins lucrativos, ou estatuto, nos casos de organizações da sociedade civil;</w:t>
      </w:r>
    </w:p>
    <w:p w14:paraId="36957F07" w14:textId="454ACFA1" w:rsidR="007D66BE" w:rsidRPr="006F4B68" w:rsidRDefault="007D66BE" w:rsidP="007D66BE">
      <w:r w:rsidRPr="006F4B68">
        <w:t xml:space="preserve">III - </w:t>
      </w:r>
      <w:r w:rsidR="006F4B68" w:rsidRPr="006F4B68">
        <w:t>certidão</w:t>
      </w:r>
      <w:r w:rsidRPr="006F4B68">
        <w:t xml:space="preserve"> negativa de falência e recuperação judicial, expedida pelo Tribunal de Justiça estadual, nos casos de pessoas jurídicas com fins lucrativos;</w:t>
      </w:r>
    </w:p>
    <w:p w14:paraId="2036F72D" w14:textId="77777777" w:rsidR="007D66BE" w:rsidRPr="006F4B68" w:rsidRDefault="007D66BE" w:rsidP="007D66BE">
      <w:r w:rsidRPr="006F4B68">
        <w:t>IV - certidão negativa de débitos relativos a Créditos Tributários Federais e à Dívida Ativa da União;</w:t>
      </w:r>
    </w:p>
    <w:p w14:paraId="77B545B2" w14:textId="77777777" w:rsidR="007D66BE" w:rsidRPr="006F4B68" w:rsidRDefault="007D66BE" w:rsidP="007D66BE">
      <w:r w:rsidRPr="006F4B68">
        <w:t>V - certidões negativas de débitos estaduais e municipal</w:t>
      </w:r>
    </w:p>
    <w:p w14:paraId="003FC164" w14:textId="77777777" w:rsidR="007D66BE" w:rsidRPr="006F4B68" w:rsidRDefault="007D66BE" w:rsidP="007D66BE">
      <w:r w:rsidRPr="006F4B68">
        <w:t>VI - certificado de regularidade do Fundo de Garantia do Tempo de Serviço - CRF/FGTS;</w:t>
      </w:r>
    </w:p>
    <w:p w14:paraId="0000008A" w14:textId="43EB3358" w:rsidR="00E50B2D" w:rsidRPr="006F4B68" w:rsidRDefault="007D66BE" w:rsidP="00A23F83">
      <w:r w:rsidRPr="006F4B68">
        <w:t xml:space="preserve">VII - certidão negativa </w:t>
      </w:r>
      <w:r w:rsidR="00D15F36" w:rsidRPr="006F4B68">
        <w:t xml:space="preserve">de débitos trabalhistas - CNDT, emitida no site do Tribunal Superior do Trabalho; </w:t>
      </w:r>
    </w:p>
    <w:p w14:paraId="0000008C" w14:textId="213AB76D" w:rsidR="00E50B2D" w:rsidRPr="006F4B68" w:rsidRDefault="00D15F36" w:rsidP="00A23F83">
      <w:r w:rsidRPr="006F4B68">
        <w:t xml:space="preserve">11.2 As </w:t>
      </w:r>
      <w:r w:rsidR="001C21B8" w:rsidRPr="006F4B68">
        <w:t>certidões</w:t>
      </w:r>
      <w:r w:rsidRPr="006F4B68">
        <w:t xml:space="preserve"> positivas com efeito de negativas </w:t>
      </w:r>
      <w:r w:rsidR="001C21B8" w:rsidRPr="006F4B68">
        <w:t>servirão</w:t>
      </w:r>
      <w:r w:rsidRPr="006F4B68">
        <w:t xml:space="preserve"> como certidões negativas, desde que </w:t>
      </w:r>
      <w:r w:rsidR="006F4B68" w:rsidRPr="006F4B68">
        <w:t>não</w:t>
      </w:r>
      <w:r w:rsidRPr="006F4B68">
        <w:t xml:space="preserve"> haja </w:t>
      </w:r>
      <w:r w:rsidR="007D66BE" w:rsidRPr="006F4B68">
        <w:t>referência</w:t>
      </w:r>
      <w:r w:rsidRPr="006F4B68">
        <w:t xml:space="preserve"> expressa de impossibilidade de celebrar instrumentos </w:t>
      </w:r>
      <w:r w:rsidR="006F4B68" w:rsidRPr="006F4B68">
        <w:t>jurídicos</w:t>
      </w:r>
      <w:r w:rsidRPr="006F4B68">
        <w:t xml:space="preserve"> com a administração </w:t>
      </w:r>
      <w:r w:rsidR="001C21B8" w:rsidRPr="006F4B68">
        <w:t>pública</w:t>
      </w:r>
      <w:r w:rsidRPr="006F4B68">
        <w:t>.</w:t>
      </w:r>
    </w:p>
    <w:p w14:paraId="0000008D" w14:textId="5BE73B00" w:rsidR="00E50B2D" w:rsidRPr="006F4B68" w:rsidRDefault="00D15F36" w:rsidP="00A23F83">
      <w:r w:rsidRPr="006F4B68">
        <w:t xml:space="preserve">11.3 Contra a decisão da fase de </w:t>
      </w:r>
      <w:r w:rsidR="001C21B8" w:rsidRPr="006F4B68">
        <w:t>habilitação</w:t>
      </w:r>
      <w:r w:rsidRPr="006F4B68">
        <w:t xml:space="preserve">, </w:t>
      </w:r>
      <w:r w:rsidR="001C21B8" w:rsidRPr="006F4B68">
        <w:t>caberá</w:t>
      </w:r>
      <w:r w:rsidRPr="006F4B68">
        <w:t xml:space="preserve">́ recurso fundamentado e específico destinado </w:t>
      </w:r>
      <w:r w:rsidR="00CE4033" w:rsidRPr="006F4B68">
        <w:t>à Comissão Municipal da Lei Paulo Gustavo.</w:t>
      </w:r>
    </w:p>
    <w:p w14:paraId="0000008E" w14:textId="1F8688B6" w:rsidR="00E50B2D" w:rsidRPr="006F4B68" w:rsidRDefault="00D15F36" w:rsidP="00A23F83">
      <w:r w:rsidRPr="006F4B68">
        <w:t xml:space="preserve">11.4  Os recursos de </w:t>
      </w:r>
      <w:r w:rsidR="00EF5315" w:rsidRPr="006F4B68">
        <w:t xml:space="preserve">que </w:t>
      </w:r>
      <w:r w:rsidRPr="006F4B68">
        <w:t>trata o item 11.3</w:t>
      </w:r>
      <w:r w:rsidR="00EF5315" w:rsidRPr="006F4B68">
        <w:t>,</w:t>
      </w:r>
      <w:r w:rsidRPr="006F4B68">
        <w:t xml:space="preserve"> deverão ser apresentados no prazo de 3 dias úteis a contar da publicação do resultado, considerando-se para </w:t>
      </w:r>
      <w:r w:rsidR="001C21B8" w:rsidRPr="006F4B68">
        <w:t>início</w:t>
      </w:r>
      <w:r w:rsidRPr="006F4B68">
        <w:t xml:space="preserve"> da contagem o primeiro dia </w:t>
      </w:r>
      <w:r w:rsidR="001C21B8" w:rsidRPr="006F4B68">
        <w:t>útil</w:t>
      </w:r>
      <w:r w:rsidRPr="006F4B68">
        <w:t xml:space="preserve"> posterior à </w:t>
      </w:r>
      <w:r w:rsidR="001C21B8" w:rsidRPr="006F4B68">
        <w:t>publicação</w:t>
      </w:r>
      <w:r w:rsidRPr="006F4B68">
        <w:t xml:space="preserve">, não cabendo recurso administrativo da decisão </w:t>
      </w:r>
      <w:r w:rsidR="001C21B8" w:rsidRPr="006F4B68">
        <w:t>após</w:t>
      </w:r>
      <w:r w:rsidRPr="006F4B68">
        <w:t xml:space="preserve"> esta fase.</w:t>
      </w:r>
    </w:p>
    <w:p w14:paraId="0000008F" w14:textId="15555F42" w:rsidR="00E50B2D" w:rsidRPr="006F4B68" w:rsidRDefault="00D15F36" w:rsidP="00A23F83">
      <w:r w:rsidRPr="006F4B68">
        <w:t xml:space="preserve">11.5 Os recursos apresentados </w:t>
      </w:r>
      <w:r w:rsidR="001C21B8" w:rsidRPr="006F4B68">
        <w:t>após</w:t>
      </w:r>
      <w:r w:rsidRPr="006F4B68">
        <w:t xml:space="preserve"> o prazo não serão avaliados.</w:t>
      </w:r>
    </w:p>
    <w:p w14:paraId="00000090" w14:textId="77777777" w:rsidR="00E50B2D" w:rsidRPr="006F4B68" w:rsidRDefault="00D15F36" w:rsidP="00A23F83">
      <w:r w:rsidRPr="006F4B68">
        <w:t>11.6 Caso o proponente esteja em débito com o ente público responsável pela seleção e com a União não será possível o recebimento dos recursos de que trata este Edital.</w:t>
      </w:r>
    </w:p>
    <w:p w14:paraId="00000092" w14:textId="77777777" w:rsidR="00E50B2D" w:rsidRPr="006F4B68" w:rsidRDefault="00E50B2D" w:rsidP="00A23F83"/>
    <w:p w14:paraId="00000093" w14:textId="77777777" w:rsidR="00E50B2D" w:rsidRPr="006F4B68" w:rsidRDefault="00D15F36" w:rsidP="00A23F83">
      <w:r w:rsidRPr="006F4B68">
        <w:lastRenderedPageBreak/>
        <w:t>12. ASSINATURA DO TERMO DE CONCESSÃO DE BOLSAS</w:t>
      </w:r>
    </w:p>
    <w:p w14:paraId="00000094" w14:textId="063453EE" w:rsidR="00E50B2D" w:rsidRPr="006F4B68" w:rsidRDefault="00D15F36" w:rsidP="00A23F83">
      <w:r w:rsidRPr="006F4B68">
        <w:t>12.1 Finalizada a fase de habilitação, o agente cultural contemplado será convocado a assinar o Termo de Concessão de Bolsas, conforme Anexo IV deste Edital, de forma ELETRÔNICA OU PRESENCIAL.</w:t>
      </w:r>
    </w:p>
    <w:p w14:paraId="00000095" w14:textId="65D3C305" w:rsidR="00E50B2D" w:rsidRPr="006F4B68" w:rsidRDefault="00D15F36" w:rsidP="00891BC9">
      <w:r w:rsidRPr="006F4B68">
        <w:t xml:space="preserve">12.2 O Termo de Concessão de Bolsas corresponde ao documento a ser assinado pelo agente cultural selecionado neste Edital e pelo </w:t>
      </w:r>
      <w:r w:rsidR="00BA1EFB" w:rsidRPr="006F4B68">
        <w:t>municipio,</w:t>
      </w:r>
      <w:r w:rsidRPr="006F4B68">
        <w:t xml:space="preserve"> contendo as obrigações dos assinantes do Termo.</w:t>
      </w:r>
    </w:p>
    <w:p w14:paraId="00000096" w14:textId="4E92D12D" w:rsidR="00E50B2D" w:rsidRPr="006F4B68" w:rsidRDefault="00D15F36" w:rsidP="00891BC9">
      <w:r w:rsidRPr="006F4B68">
        <w:t xml:space="preserve">12.3 Após a assinatura do Termo de Concessão de Bolsas, o agente cultural receberá os recursos em conta bancária </w:t>
      </w:r>
      <w:r w:rsidR="00EE70DE">
        <w:t>indicada</w:t>
      </w:r>
      <w:r w:rsidRPr="006F4B68">
        <w:t xml:space="preserve"> para o recebimento dos recursos deste Edital, em desembolso único ou em parcelas até </w:t>
      </w:r>
      <w:r w:rsidR="00BA1EFB" w:rsidRPr="006F4B68">
        <w:t xml:space="preserve">30 dias </w:t>
      </w:r>
      <w:r w:rsidRPr="006F4B68">
        <w:t>APÓS A HOMOLOGAÇÃO DO RESULTADO FINA</w:t>
      </w:r>
      <w:r w:rsidR="00891BC9" w:rsidRPr="006F4B68">
        <w:t>L</w:t>
      </w:r>
      <w:r w:rsidRPr="006F4B68">
        <w:t>.</w:t>
      </w:r>
    </w:p>
    <w:p w14:paraId="00000097" w14:textId="77777777" w:rsidR="00E50B2D" w:rsidRPr="006F4B68" w:rsidRDefault="00D15F36" w:rsidP="00891BC9">
      <w:r w:rsidRPr="006F4B68">
        <w:t>12.4 A assinatura do Termo de Concessão de Bolsas e o recebimento dos recursos financeiros estão condicionados à existência de disponibilidade orçamentária e financeira, caracterizando a seleção como expectativa de direito do proponente.</w:t>
      </w:r>
    </w:p>
    <w:p w14:paraId="00000098" w14:textId="4F27F8F6" w:rsidR="00E50B2D" w:rsidRPr="006F4B68" w:rsidRDefault="00D15F36" w:rsidP="00891BC9">
      <w:r w:rsidRPr="006F4B68">
        <w:t>1</w:t>
      </w:r>
      <w:r w:rsidR="00BA1EFB" w:rsidRPr="006F4B68">
        <w:t>2</w:t>
      </w:r>
      <w:r w:rsidRPr="006F4B68">
        <w:t xml:space="preserve">.5 O agente cultural deve assinar o Termo de Concessão de Bolsas até </w:t>
      </w:r>
      <w:r w:rsidR="00BA1EFB" w:rsidRPr="006F4B68">
        <w:t xml:space="preserve"> 10 dias após a publicação do resultado final, </w:t>
      </w:r>
      <w:r w:rsidRPr="006F4B68">
        <w:t>sob pena de perda do apoio financeiro e convocação do suplente para assumir sua vaga.]</w:t>
      </w:r>
    </w:p>
    <w:p w14:paraId="00000099" w14:textId="77777777" w:rsidR="00E50B2D" w:rsidRPr="006F4B68" w:rsidRDefault="00E50B2D" w:rsidP="00A23F83"/>
    <w:p w14:paraId="0000009A" w14:textId="77777777" w:rsidR="00E50B2D" w:rsidRPr="006F4B68" w:rsidRDefault="00D15F36" w:rsidP="00A23F83">
      <w:r w:rsidRPr="006F4B68">
        <w:t>13. CUMPRIMENTO DE ENCARGO</w:t>
      </w:r>
    </w:p>
    <w:p w14:paraId="0000009B" w14:textId="2B490798" w:rsidR="00E50B2D" w:rsidRPr="006F4B68" w:rsidRDefault="00D15F36" w:rsidP="00A23F83">
      <w:r w:rsidRPr="006F4B68">
        <w:t>13.1 A modalidade de concessão de bolsas culturais será implementada em formato de doação com encargo, vedada a exigência de demonstração financeira.</w:t>
      </w:r>
    </w:p>
    <w:p w14:paraId="0000009C" w14:textId="77777777" w:rsidR="00E50B2D" w:rsidRPr="006F4B68" w:rsidRDefault="00D15F36" w:rsidP="00A23F83">
      <w:r w:rsidRPr="006F4B68">
        <w:t>13.2 O encargo constitui o próprio objeto do projeto cultural, conforme detalhado no Anexo I, ou seja, o agente cultural recebe o valor em forma de doação e executa a ação cultural como encargo.</w:t>
      </w:r>
    </w:p>
    <w:p w14:paraId="0000009D" w14:textId="49B0085A" w:rsidR="00E50B2D" w:rsidRPr="006F4B68" w:rsidRDefault="00D15F36" w:rsidP="00A23F83">
      <w:r w:rsidRPr="006F4B68">
        <w:t xml:space="preserve">13.3 O cumprimento do encargo previsto no edital de concessão de bolsas será demonstrado no Relatório de Bolsista que deverá ser apresentado em </w:t>
      </w:r>
      <w:r w:rsidR="00BA1EFB" w:rsidRPr="006F4B68">
        <w:t>12</w:t>
      </w:r>
      <w:r w:rsidR="00101B92" w:rsidRPr="006F4B68">
        <w:t xml:space="preserve"> (doze)</w:t>
      </w:r>
      <w:r w:rsidR="00BA1EFB" w:rsidRPr="006F4B68">
        <w:t xml:space="preserve"> meses</w:t>
      </w:r>
      <w:r w:rsidRPr="006F4B68">
        <w:t xml:space="preserve"> após a finalização do projeto cultural.</w:t>
      </w:r>
    </w:p>
    <w:p w14:paraId="0000009E" w14:textId="77777777" w:rsidR="00E50B2D" w:rsidRPr="006F4B68" w:rsidRDefault="00D15F36" w:rsidP="00A23F83">
      <w:r w:rsidRPr="006F4B68">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Pr="006F4B68" w:rsidRDefault="00D15F36" w:rsidP="00A23F83">
      <w:r w:rsidRPr="006F4B68">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Pr="006F4B68" w:rsidRDefault="00D15F36" w:rsidP="00A23F83">
      <w:r w:rsidRPr="006F4B68">
        <w:lastRenderedPageBreak/>
        <w:t>13.6 O não cumprimento do encargo poderá resultar em:</w:t>
      </w:r>
    </w:p>
    <w:p w14:paraId="000000A2" w14:textId="77777777" w:rsidR="00E50B2D" w:rsidRPr="006F4B68" w:rsidRDefault="00D15F36" w:rsidP="00A23F83">
      <w:r w:rsidRPr="006F4B68">
        <w:t xml:space="preserve">I - suspensão da bolsa; </w:t>
      </w:r>
    </w:p>
    <w:p w14:paraId="000000A3" w14:textId="77777777" w:rsidR="00E50B2D" w:rsidRPr="006F4B68" w:rsidRDefault="00D15F36" w:rsidP="00A23F83">
      <w:r w:rsidRPr="006F4B68">
        <w:t xml:space="preserve">II - cancelamento da bolsa; ou </w:t>
      </w:r>
    </w:p>
    <w:p w14:paraId="000000A4" w14:textId="77777777" w:rsidR="00E50B2D" w:rsidRPr="006F4B68" w:rsidRDefault="00D15F36" w:rsidP="00A23F83">
      <w:r w:rsidRPr="006F4B68">
        <w:t xml:space="preserve">III - determinação de ressarcimento de valores. </w:t>
      </w:r>
    </w:p>
    <w:p w14:paraId="000000A5" w14:textId="77777777" w:rsidR="00E50B2D" w:rsidRPr="006F4B68" w:rsidRDefault="00D15F36" w:rsidP="00A23F83">
      <w:r w:rsidRPr="006F4B68">
        <w:t>13.7 A ocorrência de caso fortuito ou força maior impeditiva da execução do encargo afasta a aplicação do disposto no item 13.6, desde que regularmente comprovada.</w:t>
      </w:r>
    </w:p>
    <w:p w14:paraId="000000A6" w14:textId="77777777" w:rsidR="00E50B2D" w:rsidRPr="006F4B68" w:rsidRDefault="00E50B2D" w:rsidP="00A23F83"/>
    <w:p w14:paraId="000000A7" w14:textId="77777777" w:rsidR="00E50B2D" w:rsidRPr="006F4B68" w:rsidRDefault="00D15F36" w:rsidP="00A23F83">
      <w:r w:rsidRPr="006F4B68">
        <w:t>14. DIVULGAÇÃO DOS PROJETOS</w:t>
      </w:r>
    </w:p>
    <w:p w14:paraId="000000A8" w14:textId="77777777" w:rsidR="00E50B2D" w:rsidRPr="006F4B68" w:rsidRDefault="00D15F36" w:rsidP="00A23F83">
      <w:r w:rsidRPr="006F4B68">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Pr="006F4B68" w:rsidRDefault="00D15F36" w:rsidP="00A23F83">
      <w:r w:rsidRPr="006F4B68">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Pr="006F4B68" w:rsidRDefault="00D15F36" w:rsidP="00A23F83">
      <w:pPr>
        <w:rPr>
          <w:sz w:val="27"/>
          <w:szCs w:val="27"/>
        </w:rPr>
      </w:pPr>
      <w:r w:rsidRPr="006F4B68">
        <w:t>14.3 O material de divulgação dos projetos deve ter caráter educativo, informativo ou de orientação social, e não pode conter nomes, símbolos ou imagens que caracterizem promoção pessoal.</w:t>
      </w:r>
    </w:p>
    <w:p w14:paraId="000000AB" w14:textId="77777777" w:rsidR="00E50B2D" w:rsidRPr="006F4B68" w:rsidRDefault="00E50B2D" w:rsidP="00A23F83"/>
    <w:p w14:paraId="000000AC" w14:textId="77777777" w:rsidR="00E50B2D" w:rsidRPr="006F4B68" w:rsidRDefault="00D15F36" w:rsidP="00A23F83">
      <w:r w:rsidRPr="006F4B68">
        <w:t>15. CONTRAPARTIDA</w:t>
      </w:r>
    </w:p>
    <w:p w14:paraId="000000AD" w14:textId="77777777" w:rsidR="00E50B2D" w:rsidRPr="006F4B68" w:rsidRDefault="00D15F36" w:rsidP="00A23F83">
      <w:r w:rsidRPr="006F4B68">
        <w:t>15.1 Os agentes culturais contemplados neste edital deverão garantir, como contrapartida, as seguintes medidas:</w:t>
      </w:r>
    </w:p>
    <w:p w14:paraId="000000AE" w14:textId="2735DF69" w:rsidR="00E50B2D" w:rsidRPr="006F4B68" w:rsidRDefault="00D15F36" w:rsidP="00A23F83">
      <w:r w:rsidRPr="006F4B68">
        <w:t xml:space="preserve">I - </w:t>
      </w:r>
      <w:r w:rsidR="00F24ADD" w:rsidRPr="006F4B68">
        <w:t>I – a elaboração, produção, difusão e publicação do produto audiovisual pertinente ao objeto do presente edital</w:t>
      </w:r>
      <w:r w:rsidRPr="006F4B68">
        <w:t>; e</w:t>
      </w:r>
    </w:p>
    <w:p w14:paraId="000000AF" w14:textId="77777777" w:rsidR="00E50B2D" w:rsidRPr="006F4B68" w:rsidRDefault="00D15F36" w:rsidP="00A23F83">
      <w:r w:rsidRPr="006F4B68">
        <w:t>II - sempre que possível, exibições com interação popular por meio da internet ou exibições públicas, quando aplicável, com distribuição gratuita de ingressos para os grupos referidos no item I, em intervalos regulares.</w:t>
      </w:r>
    </w:p>
    <w:p w14:paraId="000000B0" w14:textId="52304605" w:rsidR="00E50B2D" w:rsidRPr="006F4B68" w:rsidRDefault="00D15F36" w:rsidP="00A23F83">
      <w:r w:rsidRPr="006F4B68">
        <w:t xml:space="preserve">15.2 As contrapartidas deverão ser informadas no Formulário de Inscrição e devem ser executadas até </w:t>
      </w:r>
      <w:r w:rsidR="00BA1EFB" w:rsidRPr="006F4B68">
        <w:rPr>
          <w:highlight w:val="yellow"/>
        </w:rPr>
        <w:t>31/12/2024.</w:t>
      </w:r>
    </w:p>
    <w:p w14:paraId="000000B1" w14:textId="77777777" w:rsidR="00E50B2D" w:rsidRPr="006F4B68" w:rsidRDefault="00E50B2D" w:rsidP="00A23F83"/>
    <w:p w14:paraId="000000B2" w14:textId="77777777" w:rsidR="00E50B2D" w:rsidRPr="006F4B68" w:rsidRDefault="00D15F36" w:rsidP="00A23F83">
      <w:r w:rsidRPr="006F4B68">
        <w:t>16. DISPOSIÇÕES FINAIS</w:t>
      </w:r>
    </w:p>
    <w:p w14:paraId="000000B3" w14:textId="13C0A925" w:rsidR="00E50B2D" w:rsidRPr="006F4B68" w:rsidRDefault="00D15F36" w:rsidP="00BA1EFB">
      <w:r w:rsidRPr="006F4B68">
        <w:t xml:space="preserve">16.1 O acompanhamento de todas as etapas deste Edital e a </w:t>
      </w:r>
      <w:r w:rsidR="00BA1EFB" w:rsidRPr="006F4B68">
        <w:t>observância</w:t>
      </w:r>
      <w:r w:rsidRPr="006F4B68">
        <w:t xml:space="preserve"> quanto aos prazos serão de inteira responsabilidade dos proponentes. Para tanto, </w:t>
      </w:r>
      <w:r w:rsidR="00BA1EFB" w:rsidRPr="006F4B68">
        <w:t>deverão</w:t>
      </w:r>
      <w:r w:rsidRPr="006F4B68">
        <w:t xml:space="preserve"> ficar atentos às </w:t>
      </w:r>
      <w:r w:rsidR="00BA1EFB" w:rsidRPr="006F4B68">
        <w:t>publicações</w:t>
      </w:r>
      <w:r w:rsidRPr="006F4B68">
        <w:t xml:space="preserve"> no </w:t>
      </w:r>
      <w:r w:rsidR="00BA1EFB" w:rsidRPr="006F4B68">
        <w:t xml:space="preserve">site do municipio </w:t>
      </w:r>
      <w:r w:rsidRPr="006F4B68">
        <w:t xml:space="preserve">e nas </w:t>
      </w:r>
      <w:r w:rsidR="00BA1EFB" w:rsidRPr="006F4B68">
        <w:t>mídias</w:t>
      </w:r>
      <w:r w:rsidRPr="006F4B68">
        <w:t xml:space="preserve"> sociais oficiais.</w:t>
      </w:r>
    </w:p>
    <w:p w14:paraId="000000B4" w14:textId="4347B042" w:rsidR="00E50B2D" w:rsidRPr="006F4B68" w:rsidRDefault="00D15F36" w:rsidP="00BA1EFB">
      <w:r w:rsidRPr="006F4B68">
        <w:t xml:space="preserve">16.2 O presente Edital e os seus anexos estão </w:t>
      </w:r>
      <w:r w:rsidR="000F18B4" w:rsidRPr="006F4B68">
        <w:t>disponíveis</w:t>
      </w:r>
      <w:r w:rsidRPr="006F4B68">
        <w:t xml:space="preserve"> no site</w:t>
      </w:r>
      <w:r w:rsidR="00BA1EFB" w:rsidRPr="006F4B68">
        <w:t xml:space="preserve">  do municipio</w:t>
      </w:r>
      <w:r w:rsidRPr="006F4B68">
        <w:t>.</w:t>
      </w:r>
    </w:p>
    <w:p w14:paraId="000000B5" w14:textId="735455D0" w:rsidR="00E50B2D" w:rsidRPr="006F4B68" w:rsidRDefault="00D15F36" w:rsidP="00A23F83">
      <w:r w:rsidRPr="006F4B68">
        <w:t xml:space="preserve">16.3 </w:t>
      </w:r>
      <w:bookmarkStart w:id="6" w:name="_Hlk147237299"/>
      <w:r w:rsidRPr="006F4B68">
        <w:t xml:space="preserve">Demais </w:t>
      </w:r>
      <w:r w:rsidR="00891BC9" w:rsidRPr="006F4B68">
        <w:t>informações</w:t>
      </w:r>
      <w:r w:rsidRPr="006F4B68">
        <w:t xml:space="preserve"> podem ser obtidas </w:t>
      </w:r>
      <w:r w:rsidR="00891BC9" w:rsidRPr="006F4B68">
        <w:t>através</w:t>
      </w:r>
      <w:r w:rsidRPr="006F4B68">
        <w:t xml:space="preserve"> do </w:t>
      </w:r>
      <w:r w:rsidR="000F18B4" w:rsidRPr="006F4B68">
        <w:t>contato disponibilizado no resumo deste edital.</w:t>
      </w:r>
      <w:bookmarkEnd w:id="6"/>
    </w:p>
    <w:p w14:paraId="000000B6" w14:textId="572DABE5" w:rsidR="00E50B2D" w:rsidRPr="006F4B68" w:rsidRDefault="00D15F36" w:rsidP="00A23F83">
      <w:r w:rsidRPr="006F4B68">
        <w:lastRenderedPageBreak/>
        <w:t xml:space="preserve">16.4 Os casos omissos porventura existentes </w:t>
      </w:r>
      <w:r w:rsidR="00891BC9" w:rsidRPr="006F4B68">
        <w:t>ficarão</w:t>
      </w:r>
      <w:r w:rsidRPr="006F4B68">
        <w:t xml:space="preserve"> a cargo </w:t>
      </w:r>
      <w:r w:rsidR="00BA1EFB" w:rsidRPr="006F4B68">
        <w:t>da Comissão de avaliação.</w:t>
      </w:r>
    </w:p>
    <w:p w14:paraId="000000B7" w14:textId="77777777" w:rsidR="00E50B2D" w:rsidRPr="006F4B68" w:rsidRDefault="00D15F36" w:rsidP="00A23F83">
      <w:r w:rsidRPr="006F4B68">
        <w:t>16.5 Eventuais irregularidades relacionadas aos requisitos de participação, constatadas a qualquer tempo, implicarão na desclassificação do proponente.</w:t>
      </w:r>
    </w:p>
    <w:p w14:paraId="000000B8" w14:textId="191B201F" w:rsidR="00E50B2D" w:rsidRPr="006F4B68" w:rsidRDefault="00D15F36" w:rsidP="00A23F83">
      <w:r w:rsidRPr="006F4B68">
        <w:t>16.6 O proponente será o único responsável pela veracidade da proposta e documentos encaminhados, isentando o</w:t>
      </w:r>
      <w:r w:rsidR="00BA1EFB" w:rsidRPr="006F4B68">
        <w:t xml:space="preserve"> municipio</w:t>
      </w:r>
      <w:r w:rsidRPr="006F4B68">
        <w:t xml:space="preserve"> de qualquer responsabilidade civil ou penal. </w:t>
      </w:r>
    </w:p>
    <w:p w14:paraId="000000B9" w14:textId="69292C08" w:rsidR="00E50B2D" w:rsidRPr="006F4B68" w:rsidRDefault="00D15F36" w:rsidP="00A23F83">
      <w:r w:rsidRPr="006F4B68">
        <w:t xml:space="preserve">16.7 A </w:t>
      </w:r>
      <w:r w:rsidR="007148BB" w:rsidRPr="006F4B68">
        <w:t>inscrição</w:t>
      </w:r>
      <w:r w:rsidRPr="006F4B68">
        <w:t xml:space="preserve"> implica no conhecimento e </w:t>
      </w:r>
      <w:r w:rsidR="007148BB" w:rsidRPr="006F4B68">
        <w:t>concordância</w:t>
      </w:r>
      <w:r w:rsidRPr="006F4B68">
        <w:t xml:space="preserve"> dos termos e </w:t>
      </w:r>
      <w:r w:rsidR="007148BB" w:rsidRPr="006F4B68">
        <w:t>condições</w:t>
      </w:r>
      <w:r w:rsidRPr="006F4B68">
        <w:t xml:space="preserve"> previstos neste Edital, na Lei Complementar  195/2022 (Lei Paulo Gustavo), no Decreto 11.525/2023 (Decreto Paulo Gustavo) e no Decreto 11.453/2023 (Decreto de Fomento).</w:t>
      </w:r>
    </w:p>
    <w:p w14:paraId="000000BA" w14:textId="7792B921" w:rsidR="00E50B2D" w:rsidRPr="006F4B68" w:rsidRDefault="00D15F36" w:rsidP="00A23F83">
      <w:r w:rsidRPr="006F4B68">
        <w:t xml:space="preserve">16.8 O resultado do chamamento público regido por este Edital terá validade até </w:t>
      </w:r>
      <w:r w:rsidR="007148BB" w:rsidRPr="006F4B68">
        <w:rPr>
          <w:highlight w:val="yellow"/>
        </w:rPr>
        <w:t>31/12/2023.</w:t>
      </w:r>
    </w:p>
    <w:p w14:paraId="52FA8937" w14:textId="77777777" w:rsidR="007148BB" w:rsidRPr="006F4B68" w:rsidRDefault="007148BB" w:rsidP="00A23F83"/>
    <w:p w14:paraId="000000BB" w14:textId="77777777" w:rsidR="00E50B2D" w:rsidRPr="006F4B68" w:rsidRDefault="00D15F36" w:rsidP="00A23F83">
      <w:r w:rsidRPr="006F4B68">
        <w:t xml:space="preserve">16.9 Compõem este Edital os seguintes anexos: </w:t>
      </w:r>
    </w:p>
    <w:p w14:paraId="676E2F97" w14:textId="77777777" w:rsidR="001743B9" w:rsidRPr="006F4B68" w:rsidRDefault="001743B9" w:rsidP="001743B9">
      <w:r w:rsidRPr="006F4B68">
        <w:t>Anexo I -Categorias de Bolsas Culturais</w:t>
      </w:r>
    </w:p>
    <w:p w14:paraId="6812C0B0" w14:textId="36244B93" w:rsidR="00186184" w:rsidRPr="006F4B68" w:rsidRDefault="001743B9" w:rsidP="00186184">
      <w:r w:rsidRPr="006F4B68">
        <w:rPr>
          <w:highlight w:val="yellow"/>
        </w:rPr>
        <w:t>Anexo II - Formulário de Inscrição (</w:t>
      </w:r>
      <w:r w:rsidR="00186184" w:rsidRPr="006F4B68">
        <w:rPr>
          <w:highlight w:val="yellow"/>
        </w:rPr>
        <w:t>apenas para conhecimento. O formulário deve ser preenchido online)</w:t>
      </w:r>
    </w:p>
    <w:p w14:paraId="602DB458" w14:textId="77777777" w:rsidR="001743B9" w:rsidRPr="006F4B68" w:rsidRDefault="001743B9" w:rsidP="001743B9">
      <w:r w:rsidRPr="006F4B68">
        <w:t>Anexo III -  Critérios de avaliação  e seleção de projetos</w:t>
      </w:r>
    </w:p>
    <w:p w14:paraId="546C7AFF" w14:textId="77777777" w:rsidR="001743B9" w:rsidRPr="006F4B68" w:rsidRDefault="001743B9" w:rsidP="001743B9">
      <w:r w:rsidRPr="006F4B68">
        <w:t>Anexo IV - Termo de concessão de Bolsa</w:t>
      </w:r>
    </w:p>
    <w:p w14:paraId="60B7591C" w14:textId="2D3EC997" w:rsidR="001743B9" w:rsidRPr="006F4B68" w:rsidRDefault="001743B9" w:rsidP="001743B9">
      <w:r w:rsidRPr="006F4B68">
        <w:t xml:space="preserve">Anexo V </w:t>
      </w:r>
      <w:r w:rsidR="00AD2B13" w:rsidRPr="006F4B68">
        <w:t>–</w:t>
      </w:r>
      <w:r w:rsidRPr="006F4B68">
        <w:t xml:space="preserve"> Relatório</w:t>
      </w:r>
      <w:r w:rsidR="00AD2B13" w:rsidRPr="006F4B68">
        <w:t xml:space="preserve"> da execução do projeto/Relatório</w:t>
      </w:r>
      <w:r w:rsidRPr="006F4B68">
        <w:t xml:space="preserve"> do Bolsista</w:t>
      </w:r>
    </w:p>
    <w:p w14:paraId="74E26428" w14:textId="77777777" w:rsidR="001743B9" w:rsidRPr="006F4B68" w:rsidRDefault="001743B9" w:rsidP="001743B9">
      <w:r w:rsidRPr="006F4B68">
        <w:t>Anexo VI - Declaração de representação de grupo ou coletivo</w:t>
      </w:r>
    </w:p>
    <w:p w14:paraId="2C293C55" w14:textId="77777777" w:rsidR="001743B9" w:rsidRPr="006F4B68" w:rsidRDefault="001743B9" w:rsidP="001743B9">
      <w:r w:rsidRPr="006F4B68">
        <w:t>Anexo VII - Declaração étnico-racial</w:t>
      </w:r>
    </w:p>
    <w:p w14:paraId="000000C3" w14:textId="77777777" w:rsidR="00E50B2D" w:rsidRPr="006F4B68" w:rsidRDefault="00E50B2D" w:rsidP="00A23F83"/>
    <w:p w14:paraId="3E95481B" w14:textId="77777777" w:rsidR="00F26A79" w:rsidRPr="006F4B68" w:rsidRDefault="00F26A79" w:rsidP="00A23F83"/>
    <w:p w14:paraId="027C584D" w14:textId="649B8558" w:rsidR="006F4B68" w:rsidRDefault="006F4B68">
      <w:pPr>
        <w:jc w:val="left"/>
      </w:pPr>
      <w:r>
        <w:br w:type="page"/>
      </w:r>
    </w:p>
    <w:p w14:paraId="44C5AFDB" w14:textId="56546AD8" w:rsidR="00F26A79" w:rsidRPr="006F4B68" w:rsidRDefault="00F26A79" w:rsidP="009A5778">
      <w:pPr>
        <w:pStyle w:val="Ttulo2"/>
      </w:pPr>
      <w:bookmarkStart w:id="7" w:name="_Toc152060394"/>
      <w:r w:rsidRPr="006F4B68">
        <w:lastRenderedPageBreak/>
        <w:t>ANEXO I AUDIOVISUAL</w:t>
      </w:r>
      <w:r w:rsidR="009A5778" w:rsidRPr="006F4B68">
        <w:t xml:space="preserve"> </w:t>
      </w:r>
      <w:r w:rsidRPr="006F4B68">
        <w:t>CATEGORIAS  DE BOLSAS CULTURAIS</w:t>
      </w:r>
      <w:bookmarkEnd w:id="7"/>
      <w:r w:rsidRPr="006F4B68">
        <w:t xml:space="preserve"> </w:t>
      </w:r>
    </w:p>
    <w:p w14:paraId="0A554DDE" w14:textId="77777777" w:rsidR="00F26A79" w:rsidRPr="006F4B68" w:rsidRDefault="00F26A79" w:rsidP="00CD7C98">
      <w:pPr>
        <w:spacing w:before="240" w:after="240"/>
        <w:ind w:left="720"/>
        <w:rPr>
          <w:b/>
        </w:rPr>
      </w:pPr>
      <w:r w:rsidRPr="006F4B68">
        <w:rPr>
          <w:b/>
        </w:rPr>
        <w:t>DESCRIÇÃO DAS CATEGORIAS</w:t>
      </w:r>
    </w:p>
    <w:p w14:paraId="44EF7A6C" w14:textId="4C83D102" w:rsidR="00F26A79" w:rsidRPr="006F4B68" w:rsidRDefault="003D6419" w:rsidP="00F26A79">
      <w:pPr>
        <w:spacing w:line="240" w:lineRule="auto"/>
        <w:rPr>
          <w:b/>
        </w:rPr>
      </w:pPr>
      <w:r>
        <w:rPr>
          <w:b/>
        </w:rPr>
        <w:t>a</w:t>
      </w:r>
      <w:r w:rsidR="00F26A79" w:rsidRPr="006F4B68">
        <w:rPr>
          <w:b/>
        </w:rPr>
        <w:t xml:space="preserve"> - Bolsa de Promoção, difusão, circulação, intercâmbio</w:t>
      </w:r>
      <w:r w:rsidR="005508C2">
        <w:rPr>
          <w:b/>
        </w:rPr>
        <w:t>, estrutura</w:t>
      </w:r>
      <w:r w:rsidR="00F26A79" w:rsidRPr="006F4B68">
        <w:rPr>
          <w:b/>
        </w:rPr>
        <w:t xml:space="preserve"> e residência cultural</w:t>
      </w:r>
    </w:p>
    <w:p w14:paraId="32384C2A" w14:textId="77777777" w:rsidR="00F26A79" w:rsidRPr="006F4B68" w:rsidRDefault="00F26A79" w:rsidP="00F26A79">
      <w:pPr>
        <w:spacing w:before="240" w:after="240"/>
      </w:pPr>
      <w:r w:rsidRPr="006F4B68">
        <w:t xml:space="preserve">As bolsas de </w:t>
      </w:r>
      <w:r w:rsidRPr="006F4B68">
        <w:rPr>
          <w:b/>
        </w:rPr>
        <w:t xml:space="preserve"> promoção, difusão, circulação, intercâmbio e residência cultural</w:t>
      </w:r>
      <w:r w:rsidRPr="006F4B68">
        <w:t xml:space="preserve"> são destinadas a projetos de agentes culturais pessoas físicas ou jurídicas que tenham como objeto:</w:t>
      </w:r>
    </w:p>
    <w:p w14:paraId="34CEB350" w14:textId="77777777" w:rsidR="00F26A79" w:rsidRPr="006F4B68" w:rsidRDefault="00F26A79" w:rsidP="00F26A79">
      <w:pPr>
        <w:spacing w:before="220" w:after="220" w:line="240" w:lineRule="auto"/>
      </w:pPr>
      <w:r w:rsidRPr="006F4B68">
        <w:t>a)  realização de produções culturais audiovisuais.</w:t>
      </w:r>
    </w:p>
    <w:p w14:paraId="78C1C58C" w14:textId="77777777" w:rsidR="00F26A79" w:rsidRPr="006F4B68" w:rsidRDefault="00F26A79" w:rsidP="00F26A79">
      <w:pPr>
        <w:spacing w:before="220" w:after="220" w:line="240" w:lineRule="auto"/>
      </w:pPr>
      <w:r w:rsidRPr="006F4B68">
        <w:t>b) participação em eventos estratégicos nacionais e internacionais: participação em feiras, mercados, showcases, festivais e rodadas de negócios;</w:t>
      </w:r>
    </w:p>
    <w:p w14:paraId="3CC4829F" w14:textId="77777777" w:rsidR="00F26A79" w:rsidRPr="006F4B68" w:rsidRDefault="00F26A79" w:rsidP="00F26A79">
      <w:pPr>
        <w:spacing w:before="220" w:after="220" w:line="240" w:lineRule="auto"/>
      </w:pPr>
      <w:r w:rsidRPr="006F4B68">
        <w:t>c) intercâmbios e residências artísticas, técnicas ou em gestão cultural de curta duração: destina-se à concessão de apoio financeiro para agentes culturais em instituições das artes, cultura, gestão e economia da cultura de ensino formal e não formal, cuja duração seja de até 6 (seis) meses;</w:t>
      </w:r>
    </w:p>
    <w:p w14:paraId="59D3E3DA" w14:textId="77777777" w:rsidR="00F26A79" w:rsidRPr="006F4B68" w:rsidRDefault="00F26A79" w:rsidP="00F26A79">
      <w:pPr>
        <w:spacing w:before="220" w:after="220" w:line="240" w:lineRule="auto"/>
      </w:pPr>
      <w:r w:rsidRPr="006F4B68">
        <w:t>d) outros objetos relacionados à promoção, difusão, circulação, intercâmbio e residência cultural.</w:t>
      </w:r>
    </w:p>
    <w:p w14:paraId="30D91716" w14:textId="77777777" w:rsidR="00F26A79" w:rsidRPr="006F4B68" w:rsidRDefault="00F26A79" w:rsidP="00F26A79">
      <w:pPr>
        <w:spacing w:before="220" w:after="220" w:line="240" w:lineRule="auto"/>
      </w:pPr>
      <w:r w:rsidRPr="006F4B68">
        <w:t>Para concorrer nesta categoria o proponente deve apresentar:</w:t>
      </w:r>
    </w:p>
    <w:p w14:paraId="13576842" w14:textId="77777777" w:rsidR="00F26A79" w:rsidRPr="006F4B68" w:rsidRDefault="00F26A79" w:rsidP="00F26A79">
      <w:pPr>
        <w:spacing w:before="220" w:after="220" w:line="240" w:lineRule="auto"/>
      </w:pPr>
      <w:r w:rsidRPr="006F4B68">
        <w:t>I - descrição do projeto; e</w:t>
      </w:r>
    </w:p>
    <w:p w14:paraId="1B476779" w14:textId="77777777" w:rsidR="00F26A79" w:rsidRDefault="00F26A79" w:rsidP="00F26A79">
      <w:pPr>
        <w:spacing w:before="220" w:after="220" w:line="240" w:lineRule="auto"/>
      </w:pPr>
      <w:r w:rsidRPr="006F4B68">
        <w:t>II - informações e documentos sobre o evento ou curso que vai participar.</w:t>
      </w:r>
    </w:p>
    <w:p w14:paraId="1556DFF2" w14:textId="45FBC694" w:rsidR="00F26A79" w:rsidRPr="006F4B68" w:rsidRDefault="00F26A79" w:rsidP="003E0E9B">
      <w:pPr>
        <w:jc w:val="left"/>
      </w:pPr>
    </w:p>
    <w:p w14:paraId="05516542" w14:textId="77777777" w:rsidR="00F26A79" w:rsidRPr="006F4B68" w:rsidRDefault="00F26A79" w:rsidP="00F43BB7">
      <w:pPr>
        <w:spacing w:before="220" w:after="220" w:line="240" w:lineRule="auto"/>
        <w:ind w:left="720"/>
        <w:rPr>
          <w:b/>
        </w:rPr>
      </w:pPr>
      <w:r w:rsidRPr="006F4B68">
        <w:rPr>
          <w:b/>
        </w:rPr>
        <w:t>DISTRIBUIÇÃO DE VAGAS E VALORES</w:t>
      </w:r>
    </w:p>
    <w:p w14:paraId="1EA63E90" w14:textId="77777777" w:rsidR="00F26A79" w:rsidRPr="006F4B68" w:rsidRDefault="00F26A79" w:rsidP="00F26A79">
      <w:pPr>
        <w:spacing w:before="120" w:after="120" w:line="240" w:lineRule="auto"/>
        <w:rPr>
          <w: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6"/>
        <w:gridCol w:w="2187"/>
        <w:gridCol w:w="2126"/>
        <w:gridCol w:w="2351"/>
        <w:gridCol w:w="1269"/>
      </w:tblGrid>
      <w:tr w:rsidR="003E0E9B" w:rsidRPr="006F4B68" w14:paraId="2E2DB811" w14:textId="77777777" w:rsidTr="003E0E9B">
        <w:tc>
          <w:tcPr>
            <w:tcW w:w="0" w:type="auto"/>
            <w:shd w:val="clear" w:color="auto" w:fill="auto"/>
            <w:tcMar>
              <w:top w:w="100" w:type="dxa"/>
              <w:left w:w="100" w:type="dxa"/>
              <w:bottom w:w="100" w:type="dxa"/>
              <w:right w:w="100" w:type="dxa"/>
            </w:tcMar>
          </w:tcPr>
          <w:p w14:paraId="6ABAECE2" w14:textId="77777777" w:rsidR="003E0E9B" w:rsidRPr="006F4B68" w:rsidRDefault="003E0E9B" w:rsidP="00843D21">
            <w:pPr>
              <w:widowControl w:val="0"/>
              <w:pBdr>
                <w:top w:val="nil"/>
                <w:left w:val="nil"/>
                <w:bottom w:val="nil"/>
                <w:right w:val="nil"/>
                <w:between w:val="nil"/>
              </w:pBdr>
              <w:spacing w:line="240" w:lineRule="auto"/>
              <w:jc w:val="center"/>
              <w:rPr>
                <w:b/>
                <w:sz w:val="20"/>
                <w:szCs w:val="20"/>
              </w:rPr>
            </w:pPr>
            <w:r w:rsidRPr="006F4B68">
              <w:rPr>
                <w:b/>
                <w:sz w:val="20"/>
                <w:szCs w:val="20"/>
              </w:rPr>
              <w:t>Categorias</w:t>
            </w:r>
          </w:p>
        </w:tc>
        <w:tc>
          <w:tcPr>
            <w:tcW w:w="0" w:type="auto"/>
            <w:shd w:val="clear" w:color="auto" w:fill="auto"/>
            <w:tcMar>
              <w:top w:w="100" w:type="dxa"/>
              <w:left w:w="100" w:type="dxa"/>
              <w:bottom w:w="100" w:type="dxa"/>
              <w:right w:w="100" w:type="dxa"/>
            </w:tcMar>
          </w:tcPr>
          <w:p w14:paraId="201E7A63" w14:textId="77777777" w:rsidR="003E0E9B" w:rsidRPr="006F4B68" w:rsidRDefault="003E0E9B" w:rsidP="00843D21">
            <w:pPr>
              <w:widowControl w:val="0"/>
              <w:pBdr>
                <w:top w:val="nil"/>
                <w:left w:val="nil"/>
                <w:bottom w:val="nil"/>
                <w:right w:val="nil"/>
                <w:between w:val="nil"/>
              </w:pBdr>
              <w:spacing w:line="240" w:lineRule="auto"/>
              <w:jc w:val="center"/>
              <w:rPr>
                <w:b/>
                <w:sz w:val="20"/>
                <w:szCs w:val="20"/>
              </w:rPr>
            </w:pPr>
            <w:r w:rsidRPr="006F4B68">
              <w:rPr>
                <w:b/>
                <w:sz w:val="20"/>
                <w:szCs w:val="20"/>
              </w:rPr>
              <w:t>Vagas ampla concorrência</w:t>
            </w:r>
          </w:p>
        </w:tc>
        <w:tc>
          <w:tcPr>
            <w:tcW w:w="0" w:type="auto"/>
            <w:shd w:val="clear" w:color="auto" w:fill="auto"/>
            <w:tcMar>
              <w:top w:w="100" w:type="dxa"/>
              <w:left w:w="100" w:type="dxa"/>
              <w:bottom w:w="100" w:type="dxa"/>
              <w:right w:w="100" w:type="dxa"/>
            </w:tcMar>
          </w:tcPr>
          <w:p w14:paraId="4C49EB1A" w14:textId="77777777" w:rsidR="003E0E9B" w:rsidRPr="006F4B68" w:rsidRDefault="003E0E9B" w:rsidP="00843D21">
            <w:pPr>
              <w:widowControl w:val="0"/>
              <w:pBdr>
                <w:top w:val="nil"/>
                <w:left w:val="nil"/>
                <w:bottom w:val="nil"/>
                <w:right w:val="nil"/>
                <w:between w:val="nil"/>
              </w:pBdr>
              <w:spacing w:line="240" w:lineRule="auto"/>
              <w:jc w:val="center"/>
              <w:rPr>
                <w:b/>
                <w:sz w:val="20"/>
                <w:szCs w:val="20"/>
              </w:rPr>
            </w:pPr>
            <w:r w:rsidRPr="006F4B68">
              <w:rPr>
                <w:b/>
                <w:sz w:val="20"/>
                <w:szCs w:val="20"/>
              </w:rPr>
              <w:t>Cotas para pessoas negras</w:t>
            </w:r>
          </w:p>
        </w:tc>
        <w:tc>
          <w:tcPr>
            <w:tcW w:w="0" w:type="auto"/>
            <w:shd w:val="clear" w:color="auto" w:fill="auto"/>
            <w:tcMar>
              <w:top w:w="100" w:type="dxa"/>
              <w:left w:w="100" w:type="dxa"/>
              <w:bottom w:w="100" w:type="dxa"/>
              <w:right w:w="100" w:type="dxa"/>
            </w:tcMar>
          </w:tcPr>
          <w:p w14:paraId="4ACD14B1" w14:textId="77777777" w:rsidR="003E0E9B" w:rsidRPr="006F4B68" w:rsidRDefault="003E0E9B" w:rsidP="00843D21">
            <w:pPr>
              <w:widowControl w:val="0"/>
              <w:pBdr>
                <w:top w:val="nil"/>
                <w:left w:val="nil"/>
                <w:bottom w:val="nil"/>
                <w:right w:val="nil"/>
                <w:between w:val="nil"/>
              </w:pBdr>
              <w:spacing w:line="240" w:lineRule="auto"/>
              <w:jc w:val="center"/>
              <w:rPr>
                <w:b/>
                <w:sz w:val="20"/>
                <w:szCs w:val="20"/>
              </w:rPr>
            </w:pPr>
            <w:r w:rsidRPr="006F4B68">
              <w:rPr>
                <w:b/>
                <w:sz w:val="20"/>
                <w:szCs w:val="20"/>
              </w:rPr>
              <w:t>Cotas para pessoas indígenas</w:t>
            </w:r>
          </w:p>
        </w:tc>
        <w:tc>
          <w:tcPr>
            <w:tcW w:w="0" w:type="auto"/>
            <w:shd w:val="clear" w:color="auto" w:fill="auto"/>
            <w:tcMar>
              <w:top w:w="100" w:type="dxa"/>
              <w:left w:w="100" w:type="dxa"/>
              <w:bottom w:w="100" w:type="dxa"/>
              <w:right w:w="100" w:type="dxa"/>
            </w:tcMar>
          </w:tcPr>
          <w:p w14:paraId="389FB8BF" w14:textId="77777777" w:rsidR="003E0E9B" w:rsidRPr="006F4B68" w:rsidRDefault="003E0E9B" w:rsidP="00843D21">
            <w:pPr>
              <w:widowControl w:val="0"/>
              <w:pBdr>
                <w:top w:val="nil"/>
                <w:left w:val="nil"/>
                <w:bottom w:val="nil"/>
                <w:right w:val="nil"/>
                <w:between w:val="nil"/>
              </w:pBdr>
              <w:spacing w:line="240" w:lineRule="auto"/>
              <w:jc w:val="center"/>
              <w:rPr>
                <w:b/>
                <w:sz w:val="20"/>
                <w:szCs w:val="20"/>
              </w:rPr>
            </w:pPr>
            <w:r w:rsidRPr="006F4B68">
              <w:rPr>
                <w:b/>
                <w:sz w:val="20"/>
                <w:szCs w:val="20"/>
              </w:rPr>
              <w:t>Total de vagas</w:t>
            </w:r>
          </w:p>
        </w:tc>
      </w:tr>
      <w:tr w:rsidR="003E0E9B" w:rsidRPr="006F4B68" w14:paraId="234E5428" w14:textId="77777777" w:rsidTr="003E0E9B">
        <w:trPr>
          <w:trHeight w:val="1039"/>
        </w:trPr>
        <w:tc>
          <w:tcPr>
            <w:tcW w:w="0" w:type="auto"/>
            <w:shd w:val="clear" w:color="auto" w:fill="auto"/>
            <w:tcMar>
              <w:top w:w="100" w:type="dxa"/>
              <w:left w:w="100" w:type="dxa"/>
              <w:bottom w:w="100" w:type="dxa"/>
              <w:right w:w="100" w:type="dxa"/>
            </w:tcMar>
          </w:tcPr>
          <w:p w14:paraId="3CC08DE7" w14:textId="253EA2DF" w:rsidR="003E0E9B" w:rsidRPr="006F4B68" w:rsidRDefault="00F43BB7" w:rsidP="00843D21">
            <w:pPr>
              <w:widowControl w:val="0"/>
              <w:pBdr>
                <w:top w:val="nil"/>
                <w:left w:val="nil"/>
                <w:bottom w:val="nil"/>
                <w:right w:val="nil"/>
                <w:between w:val="nil"/>
              </w:pBdr>
              <w:spacing w:line="240" w:lineRule="auto"/>
              <w:jc w:val="center"/>
              <w:rPr>
                <w:sz w:val="20"/>
                <w:szCs w:val="20"/>
              </w:rPr>
            </w:pPr>
            <w:r>
              <w:t>Lives</w:t>
            </w:r>
          </w:p>
        </w:tc>
        <w:tc>
          <w:tcPr>
            <w:tcW w:w="0" w:type="auto"/>
            <w:shd w:val="clear" w:color="auto" w:fill="auto"/>
            <w:tcMar>
              <w:top w:w="100" w:type="dxa"/>
              <w:left w:w="100" w:type="dxa"/>
              <w:bottom w:w="100" w:type="dxa"/>
              <w:right w:w="100" w:type="dxa"/>
            </w:tcMar>
          </w:tcPr>
          <w:p w14:paraId="42109FC0" w14:textId="77777777" w:rsidR="003E0E9B" w:rsidRPr="006F4B68" w:rsidRDefault="003E0E9B" w:rsidP="00843D21">
            <w:pPr>
              <w:widowControl w:val="0"/>
              <w:spacing w:line="240" w:lineRule="auto"/>
              <w:jc w:val="center"/>
              <w:rPr>
                <w:sz w:val="20"/>
                <w:szCs w:val="20"/>
              </w:rPr>
            </w:pPr>
          </w:p>
          <w:p w14:paraId="69BCAA03" w14:textId="2F632AD5" w:rsidR="003E0E9B" w:rsidRPr="006F4B68" w:rsidRDefault="00F43BB7" w:rsidP="00843D21">
            <w:pPr>
              <w:widowControl w:val="0"/>
              <w:spacing w:line="240" w:lineRule="auto"/>
              <w:jc w:val="center"/>
              <w:rPr>
                <w:sz w:val="20"/>
                <w:szCs w:val="20"/>
              </w:rPr>
            </w:pPr>
            <w:r>
              <w:rPr>
                <w:sz w:val="20"/>
                <w:szCs w:val="20"/>
              </w:rPr>
              <w:t>3</w:t>
            </w:r>
          </w:p>
        </w:tc>
        <w:tc>
          <w:tcPr>
            <w:tcW w:w="0" w:type="auto"/>
            <w:shd w:val="clear" w:color="auto" w:fill="auto"/>
            <w:tcMar>
              <w:top w:w="100" w:type="dxa"/>
              <w:left w:w="100" w:type="dxa"/>
              <w:bottom w:w="100" w:type="dxa"/>
              <w:right w:w="100" w:type="dxa"/>
            </w:tcMar>
          </w:tcPr>
          <w:p w14:paraId="0FB3B252" w14:textId="77777777" w:rsidR="003E0E9B" w:rsidRPr="006F4B68" w:rsidRDefault="003E0E9B" w:rsidP="00843D21">
            <w:pPr>
              <w:widowControl w:val="0"/>
              <w:spacing w:line="240" w:lineRule="auto"/>
              <w:jc w:val="center"/>
              <w:rPr>
                <w:sz w:val="20"/>
                <w:szCs w:val="20"/>
              </w:rPr>
            </w:pPr>
          </w:p>
          <w:p w14:paraId="7BCCBCD7" w14:textId="5BC33713" w:rsidR="003E0E9B" w:rsidRPr="006F4B68" w:rsidRDefault="00F43BB7" w:rsidP="00843D21">
            <w:pPr>
              <w:widowControl w:val="0"/>
              <w:spacing w:line="240" w:lineRule="auto"/>
              <w:jc w:val="center"/>
              <w:rPr>
                <w:sz w:val="20"/>
                <w:szCs w:val="20"/>
              </w:rPr>
            </w:pPr>
            <w:r>
              <w:rPr>
                <w:sz w:val="20"/>
                <w:szCs w:val="20"/>
              </w:rPr>
              <w:t>1</w:t>
            </w:r>
          </w:p>
        </w:tc>
        <w:tc>
          <w:tcPr>
            <w:tcW w:w="0" w:type="auto"/>
            <w:shd w:val="clear" w:color="auto" w:fill="auto"/>
            <w:tcMar>
              <w:top w:w="100" w:type="dxa"/>
              <w:left w:w="100" w:type="dxa"/>
              <w:bottom w:w="100" w:type="dxa"/>
              <w:right w:w="100" w:type="dxa"/>
            </w:tcMar>
          </w:tcPr>
          <w:p w14:paraId="4FF435ED" w14:textId="77777777" w:rsidR="003E0E9B" w:rsidRPr="006F4B68" w:rsidRDefault="003E0E9B" w:rsidP="00843D21">
            <w:pPr>
              <w:widowControl w:val="0"/>
              <w:spacing w:line="240" w:lineRule="auto"/>
              <w:jc w:val="center"/>
              <w:rPr>
                <w:sz w:val="20"/>
                <w:szCs w:val="20"/>
              </w:rPr>
            </w:pPr>
          </w:p>
          <w:p w14:paraId="66C59A24" w14:textId="77777777" w:rsidR="003E0E9B" w:rsidRPr="006F4B68" w:rsidRDefault="003E0E9B" w:rsidP="00843D21">
            <w:pPr>
              <w:widowControl w:val="0"/>
              <w:spacing w:line="240" w:lineRule="auto"/>
              <w:jc w:val="center"/>
              <w:rPr>
                <w:sz w:val="20"/>
                <w:szCs w:val="20"/>
              </w:rPr>
            </w:pPr>
            <w:r w:rsidRPr="006F4B68">
              <w:rPr>
                <w:sz w:val="20"/>
                <w:szCs w:val="20"/>
              </w:rPr>
              <w:t>1</w:t>
            </w:r>
          </w:p>
        </w:tc>
        <w:tc>
          <w:tcPr>
            <w:tcW w:w="0" w:type="auto"/>
            <w:shd w:val="clear" w:color="auto" w:fill="auto"/>
            <w:tcMar>
              <w:top w:w="100" w:type="dxa"/>
              <w:left w:w="100" w:type="dxa"/>
              <w:bottom w:w="100" w:type="dxa"/>
              <w:right w:w="100" w:type="dxa"/>
            </w:tcMar>
          </w:tcPr>
          <w:p w14:paraId="20CB0E50" w14:textId="77777777" w:rsidR="003E0E9B" w:rsidRPr="006F4B68" w:rsidRDefault="003E0E9B" w:rsidP="00843D21">
            <w:pPr>
              <w:widowControl w:val="0"/>
              <w:spacing w:line="240" w:lineRule="auto"/>
              <w:jc w:val="center"/>
              <w:rPr>
                <w:sz w:val="20"/>
                <w:szCs w:val="20"/>
              </w:rPr>
            </w:pPr>
          </w:p>
          <w:p w14:paraId="28F0C950" w14:textId="78892AEF" w:rsidR="003E0E9B" w:rsidRPr="006F4B68" w:rsidRDefault="00F43BB7" w:rsidP="00843D21">
            <w:pPr>
              <w:widowControl w:val="0"/>
              <w:spacing w:line="240" w:lineRule="auto"/>
              <w:jc w:val="center"/>
              <w:rPr>
                <w:sz w:val="20"/>
                <w:szCs w:val="20"/>
              </w:rPr>
            </w:pPr>
            <w:r>
              <w:rPr>
                <w:sz w:val="20"/>
                <w:szCs w:val="20"/>
              </w:rPr>
              <w:t>5</w:t>
            </w:r>
          </w:p>
        </w:tc>
      </w:tr>
    </w:tbl>
    <w:p w14:paraId="0EFF36C2" w14:textId="77777777" w:rsidR="00F26A79" w:rsidRPr="006F4B68" w:rsidRDefault="00F26A79" w:rsidP="00F26A79">
      <w:pPr>
        <w:spacing w:before="120" w:after="120" w:line="240" w:lineRule="auto"/>
        <w:jc w:val="center"/>
        <w:rPr>
          <w:b/>
          <w:sz w:val="20"/>
          <w:szCs w:val="20"/>
        </w:rPr>
      </w:pPr>
    </w:p>
    <w:p w14:paraId="6FE47B1A" w14:textId="40DA0EEC" w:rsidR="00F26A79" w:rsidRPr="006F4B68" w:rsidRDefault="00F26A79">
      <w:pPr>
        <w:jc w:val="left"/>
      </w:pPr>
      <w:r w:rsidRPr="006F4B68">
        <w:br w:type="page"/>
      </w:r>
    </w:p>
    <w:p w14:paraId="196C2434" w14:textId="582F6998" w:rsidR="00F26A79" w:rsidRPr="006F4B68" w:rsidRDefault="00F26A79" w:rsidP="009A5778">
      <w:pPr>
        <w:pStyle w:val="Ttulo2"/>
      </w:pPr>
      <w:bookmarkStart w:id="8" w:name="_Toc152060395"/>
      <w:r w:rsidRPr="006F4B68">
        <w:lastRenderedPageBreak/>
        <w:t>ANEXO II</w:t>
      </w:r>
      <w:r w:rsidR="009A5778" w:rsidRPr="006F4B68">
        <w:t xml:space="preserve"> </w:t>
      </w:r>
      <w:r w:rsidRPr="006F4B68">
        <w:t>FORMULÁRIO DE INSCRIÇÃO</w:t>
      </w:r>
      <w:bookmarkEnd w:id="8"/>
      <w:r w:rsidRPr="006F4B68">
        <w:t xml:space="preserve"> </w:t>
      </w:r>
    </w:p>
    <w:p w14:paraId="792683D8" w14:textId="77777777" w:rsidR="00F26A79" w:rsidRPr="006F4B68" w:rsidRDefault="00F26A79" w:rsidP="00F26A79">
      <w:pPr>
        <w:spacing w:before="120" w:after="120" w:line="240" w:lineRule="auto"/>
        <w:jc w:val="center"/>
        <w:rPr>
          <w:b/>
        </w:rPr>
      </w:pPr>
    </w:p>
    <w:p w14:paraId="559CE09D" w14:textId="77777777" w:rsidR="00F26A79" w:rsidRPr="006F4B68" w:rsidRDefault="00F26A79" w:rsidP="00F26A79">
      <w:pPr>
        <w:numPr>
          <w:ilvl w:val="0"/>
          <w:numId w:val="6"/>
        </w:numPr>
        <w:spacing w:before="240" w:after="240"/>
        <w:jc w:val="left"/>
        <w:rPr>
          <w:b/>
        </w:rPr>
      </w:pPr>
      <w:r w:rsidRPr="006F4B68">
        <w:rPr>
          <w:b/>
        </w:rPr>
        <w:t>DADOS DO PROPONENTE</w:t>
      </w:r>
    </w:p>
    <w:p w14:paraId="7E61DDA5" w14:textId="77777777" w:rsidR="00F26A79" w:rsidRPr="006F4B68" w:rsidRDefault="00F26A79" w:rsidP="00F26A79">
      <w:pPr>
        <w:spacing w:before="240" w:after="240"/>
        <w:rPr>
          <w:b/>
        </w:rPr>
      </w:pPr>
      <w:r w:rsidRPr="006F4B68">
        <w:rPr>
          <w:b/>
        </w:rPr>
        <w:t>Proponente é pessoa física ou pessoa jurídica?</w:t>
      </w:r>
    </w:p>
    <w:p w14:paraId="0B80F164" w14:textId="77777777" w:rsidR="00F26A79" w:rsidRPr="006F4B68" w:rsidRDefault="00F26A79" w:rsidP="00F26A79">
      <w:pPr>
        <w:spacing w:before="240" w:after="240"/>
      </w:pPr>
      <w:r w:rsidRPr="006F4B68">
        <w:t>(    ) Pessoa Física</w:t>
      </w:r>
    </w:p>
    <w:p w14:paraId="6CB932E9" w14:textId="77777777" w:rsidR="00F26A79" w:rsidRPr="006F4B68" w:rsidRDefault="00F26A79" w:rsidP="00F26A79">
      <w:pPr>
        <w:spacing w:before="240" w:after="240"/>
      </w:pPr>
      <w:r w:rsidRPr="006F4B68">
        <w:t>(    ) Pessoa Jurídica</w:t>
      </w:r>
    </w:p>
    <w:p w14:paraId="17E30D95" w14:textId="77777777" w:rsidR="00F26A79" w:rsidRPr="006F4B68" w:rsidRDefault="00F26A79" w:rsidP="00F26A79">
      <w:pPr>
        <w:spacing w:before="240" w:after="240"/>
        <w:rPr>
          <w:b/>
        </w:rPr>
      </w:pPr>
      <w:r w:rsidRPr="006F4B68">
        <w:rPr>
          <w:b/>
        </w:rPr>
        <w:t>PARA PESSOA FÍSICA:</w:t>
      </w:r>
    </w:p>
    <w:p w14:paraId="7C8CC732" w14:textId="77777777" w:rsidR="00F26A79" w:rsidRPr="006F4B68" w:rsidRDefault="00F26A79" w:rsidP="00F26A79">
      <w:pPr>
        <w:spacing w:before="240" w:after="240"/>
        <w:rPr>
          <w:b/>
        </w:rPr>
      </w:pPr>
      <w:r w:rsidRPr="006F4B68">
        <w:rPr>
          <w:b/>
        </w:rPr>
        <w:t>1.1 Nome Completo:</w:t>
      </w:r>
    </w:p>
    <w:p w14:paraId="3FC2C09A" w14:textId="77777777" w:rsidR="00F26A79" w:rsidRPr="006F4B68" w:rsidRDefault="00F26A79" w:rsidP="00F26A79">
      <w:pPr>
        <w:spacing w:before="240" w:after="240"/>
        <w:rPr>
          <w:b/>
        </w:rPr>
      </w:pPr>
      <w:r w:rsidRPr="006F4B68">
        <w:rPr>
          <w:b/>
        </w:rPr>
        <w:t>1.2 Nome artístico ou nome social (se houver):</w:t>
      </w:r>
    </w:p>
    <w:p w14:paraId="2D639C1A" w14:textId="77777777" w:rsidR="00F26A79" w:rsidRPr="006F4B68" w:rsidRDefault="00F26A79" w:rsidP="00F26A79">
      <w:pPr>
        <w:spacing w:before="240" w:after="240"/>
        <w:rPr>
          <w:b/>
        </w:rPr>
      </w:pPr>
      <w:r w:rsidRPr="006F4B68">
        <w:rPr>
          <w:b/>
        </w:rPr>
        <w:t>1.3 CPF:</w:t>
      </w:r>
    </w:p>
    <w:p w14:paraId="61686836" w14:textId="77777777" w:rsidR="00F26A79" w:rsidRPr="006F4B68" w:rsidRDefault="00F26A79" w:rsidP="00F26A79">
      <w:pPr>
        <w:spacing w:before="240" w:after="240"/>
        <w:rPr>
          <w:b/>
        </w:rPr>
      </w:pPr>
      <w:r w:rsidRPr="006F4B68">
        <w:rPr>
          <w:b/>
        </w:rPr>
        <w:t>1.4 RG:</w:t>
      </w:r>
    </w:p>
    <w:p w14:paraId="7D72C67E" w14:textId="77777777" w:rsidR="00F26A79" w:rsidRPr="006F4B68" w:rsidRDefault="00F26A79" w:rsidP="00F26A79">
      <w:pPr>
        <w:spacing w:before="240" w:after="240"/>
        <w:rPr>
          <w:b/>
        </w:rPr>
      </w:pPr>
      <w:r w:rsidRPr="006F4B68">
        <w:rPr>
          <w:b/>
        </w:rPr>
        <w:t>1.5 Data de nascimento:</w:t>
      </w:r>
    </w:p>
    <w:p w14:paraId="3735B8AD" w14:textId="77777777" w:rsidR="00F26A79" w:rsidRPr="006F4B68" w:rsidRDefault="00F26A79" w:rsidP="00F26A79">
      <w:pPr>
        <w:spacing w:before="240" w:after="240"/>
        <w:rPr>
          <w:b/>
        </w:rPr>
      </w:pPr>
      <w:r w:rsidRPr="006F4B68">
        <w:rPr>
          <w:b/>
        </w:rPr>
        <w:t>1.6 Gênero:</w:t>
      </w:r>
    </w:p>
    <w:p w14:paraId="22FA83B7" w14:textId="77777777" w:rsidR="00F26A79" w:rsidRPr="006F4B68" w:rsidRDefault="00F26A79" w:rsidP="00F26A79">
      <w:pPr>
        <w:spacing w:before="240" w:after="240"/>
      </w:pPr>
      <w:r w:rsidRPr="006F4B68">
        <w:t>(  ) Mulher cisgênero</w:t>
      </w:r>
    </w:p>
    <w:p w14:paraId="7F9BC62A" w14:textId="77777777" w:rsidR="00F26A79" w:rsidRPr="006F4B68" w:rsidRDefault="00F26A79" w:rsidP="00F26A79">
      <w:pPr>
        <w:spacing w:before="240" w:after="240"/>
      </w:pPr>
      <w:r w:rsidRPr="006F4B68">
        <w:t>(  ) Homem cisgênero</w:t>
      </w:r>
    </w:p>
    <w:p w14:paraId="160E2C6D" w14:textId="77777777" w:rsidR="00F26A79" w:rsidRPr="006F4B68" w:rsidRDefault="00F26A79" w:rsidP="00F26A79">
      <w:pPr>
        <w:spacing w:before="240" w:after="240"/>
      </w:pPr>
      <w:r w:rsidRPr="006F4B68">
        <w:t>(  ) Mulher Transgênero</w:t>
      </w:r>
    </w:p>
    <w:p w14:paraId="38CB0C1E" w14:textId="77777777" w:rsidR="00F26A79" w:rsidRPr="006F4B68" w:rsidRDefault="00F26A79" w:rsidP="00F26A79">
      <w:pPr>
        <w:spacing w:before="240" w:after="240"/>
      </w:pPr>
      <w:r w:rsidRPr="006F4B68">
        <w:t>(  ) Homem Transgênero</w:t>
      </w:r>
    </w:p>
    <w:p w14:paraId="609CAF6A" w14:textId="77777777" w:rsidR="00F26A79" w:rsidRPr="006F4B68" w:rsidRDefault="00F26A79" w:rsidP="00F26A79">
      <w:pPr>
        <w:spacing w:before="240" w:after="240"/>
      </w:pPr>
      <w:r w:rsidRPr="006F4B68">
        <w:t>(  ) Pessoa não binária</w:t>
      </w:r>
    </w:p>
    <w:p w14:paraId="76027183" w14:textId="77777777" w:rsidR="00F26A79" w:rsidRPr="006F4B68" w:rsidRDefault="00F26A79" w:rsidP="00F26A79">
      <w:pPr>
        <w:spacing w:before="240" w:after="240"/>
        <w:rPr>
          <w:b/>
        </w:rPr>
      </w:pPr>
      <w:r w:rsidRPr="006F4B68">
        <w:t>(  ) Não informar</w:t>
      </w:r>
    </w:p>
    <w:p w14:paraId="56C9A008" w14:textId="77777777" w:rsidR="00F26A79" w:rsidRPr="006F4B68" w:rsidRDefault="00F26A79" w:rsidP="00F26A79">
      <w:pPr>
        <w:spacing w:before="240" w:after="240"/>
        <w:rPr>
          <w:b/>
        </w:rPr>
      </w:pPr>
      <w:r w:rsidRPr="006F4B68">
        <w:rPr>
          <w:b/>
        </w:rPr>
        <w:t>1.7 Raça/cor/etnia:</w:t>
      </w:r>
    </w:p>
    <w:p w14:paraId="100D2D0C" w14:textId="77777777" w:rsidR="00F26A79" w:rsidRPr="006F4B68" w:rsidRDefault="00F26A79" w:rsidP="00F26A79">
      <w:pPr>
        <w:spacing w:before="240" w:after="240"/>
      </w:pPr>
      <w:r w:rsidRPr="006F4B68">
        <w:t>(  ) Branca</w:t>
      </w:r>
    </w:p>
    <w:p w14:paraId="6485EC8A" w14:textId="77777777" w:rsidR="00F26A79" w:rsidRPr="006F4B68" w:rsidRDefault="00F26A79" w:rsidP="00F26A79">
      <w:pPr>
        <w:spacing w:before="240" w:after="240"/>
      </w:pPr>
      <w:r w:rsidRPr="006F4B68">
        <w:t>(  ) Preta</w:t>
      </w:r>
    </w:p>
    <w:p w14:paraId="00D05968" w14:textId="77777777" w:rsidR="00F26A79" w:rsidRPr="006F4B68" w:rsidRDefault="00F26A79" w:rsidP="00F26A79">
      <w:pPr>
        <w:spacing w:before="240" w:after="240"/>
      </w:pPr>
      <w:r w:rsidRPr="006F4B68">
        <w:t>(  ) Parda</w:t>
      </w:r>
    </w:p>
    <w:p w14:paraId="54029424" w14:textId="77777777" w:rsidR="00F26A79" w:rsidRPr="006F4B68" w:rsidRDefault="00F26A79" w:rsidP="00F26A79">
      <w:pPr>
        <w:spacing w:before="240" w:after="240"/>
      </w:pPr>
      <w:r w:rsidRPr="006F4B68">
        <w:lastRenderedPageBreak/>
        <w:t>(  ) Indígena</w:t>
      </w:r>
    </w:p>
    <w:p w14:paraId="01FA0D1D" w14:textId="77777777" w:rsidR="00F26A79" w:rsidRPr="006F4B68" w:rsidRDefault="00F26A79" w:rsidP="00F26A79">
      <w:pPr>
        <w:spacing w:before="240" w:after="240"/>
      </w:pPr>
      <w:r w:rsidRPr="006F4B68">
        <w:t>(  ) Amarela</w:t>
      </w:r>
    </w:p>
    <w:p w14:paraId="70D5BCEA" w14:textId="77777777" w:rsidR="00F26A79" w:rsidRPr="006F4B68" w:rsidRDefault="00F26A79" w:rsidP="00F26A79">
      <w:pPr>
        <w:spacing w:before="240" w:after="240"/>
        <w:rPr>
          <w:b/>
        </w:rPr>
      </w:pPr>
      <w:r w:rsidRPr="006F4B68">
        <w:rPr>
          <w:b/>
        </w:rPr>
        <w:t>1.8 Você possui alguma deficiência?</w:t>
      </w:r>
    </w:p>
    <w:p w14:paraId="52BD63BB" w14:textId="77777777" w:rsidR="00F26A79" w:rsidRPr="006F4B68" w:rsidRDefault="00F26A79" w:rsidP="00F26A79">
      <w:pPr>
        <w:spacing w:before="240" w:after="240"/>
        <w:rPr>
          <w:b/>
        </w:rPr>
      </w:pPr>
      <w:r w:rsidRPr="006F4B68">
        <w:rPr>
          <w:b/>
        </w:rPr>
        <w:t>(    ) Sim</w:t>
      </w:r>
    </w:p>
    <w:p w14:paraId="46A7DE1E" w14:textId="77777777" w:rsidR="00F26A79" w:rsidRPr="006F4B68" w:rsidRDefault="00F26A79" w:rsidP="00F26A79">
      <w:pPr>
        <w:spacing w:before="240" w:after="240"/>
        <w:rPr>
          <w:b/>
        </w:rPr>
      </w:pPr>
      <w:r w:rsidRPr="006F4B68">
        <w:rPr>
          <w:b/>
        </w:rPr>
        <w:t>(    ) Não</w:t>
      </w:r>
    </w:p>
    <w:p w14:paraId="3100EEEE" w14:textId="77777777" w:rsidR="00F26A79" w:rsidRPr="006F4B68" w:rsidRDefault="00F26A79" w:rsidP="00F26A79">
      <w:pPr>
        <w:spacing w:before="240" w:after="240"/>
        <w:rPr>
          <w:b/>
        </w:rPr>
      </w:pPr>
      <w:r w:rsidRPr="006F4B68">
        <w:rPr>
          <w:b/>
        </w:rPr>
        <w:t>Caso tenha marcado "sim" qual deficiência?</w:t>
      </w:r>
    </w:p>
    <w:p w14:paraId="0BDAE5A0" w14:textId="77777777" w:rsidR="00F26A79" w:rsidRPr="006F4B68" w:rsidRDefault="00F26A79" w:rsidP="00F26A79">
      <w:pPr>
        <w:spacing w:before="240" w:after="240"/>
      </w:pPr>
      <w:r w:rsidRPr="006F4B68">
        <w:t>(  ) Auditiva</w:t>
      </w:r>
    </w:p>
    <w:p w14:paraId="67A7D156" w14:textId="77777777" w:rsidR="00F26A79" w:rsidRPr="006F4B68" w:rsidRDefault="00F26A79" w:rsidP="00F26A79">
      <w:pPr>
        <w:spacing w:before="240" w:after="240"/>
      </w:pPr>
      <w:r w:rsidRPr="006F4B68">
        <w:t>(  ) Física</w:t>
      </w:r>
    </w:p>
    <w:p w14:paraId="2C16C282" w14:textId="77777777" w:rsidR="00F26A79" w:rsidRPr="006F4B68" w:rsidRDefault="00F26A79" w:rsidP="00F26A79">
      <w:pPr>
        <w:spacing w:before="240" w:after="240"/>
      </w:pPr>
      <w:r w:rsidRPr="006F4B68">
        <w:t>(  ) Intelectual</w:t>
      </w:r>
    </w:p>
    <w:p w14:paraId="0030CF25" w14:textId="77777777" w:rsidR="00F26A79" w:rsidRPr="006F4B68" w:rsidRDefault="00F26A79" w:rsidP="00F26A79">
      <w:pPr>
        <w:spacing w:before="240" w:after="240"/>
      </w:pPr>
      <w:r w:rsidRPr="006F4B68">
        <w:t>(  ) Múltipla</w:t>
      </w:r>
    </w:p>
    <w:p w14:paraId="6B8770B7" w14:textId="77777777" w:rsidR="00F26A79" w:rsidRPr="006F4B68" w:rsidRDefault="00F26A79" w:rsidP="00F26A79">
      <w:pPr>
        <w:spacing w:before="240" w:after="240"/>
      </w:pPr>
      <w:r w:rsidRPr="006F4B68">
        <w:t>(  ) Visual</w:t>
      </w:r>
    </w:p>
    <w:p w14:paraId="45FC181D" w14:textId="77777777" w:rsidR="00F26A79" w:rsidRPr="006F4B68" w:rsidRDefault="00F26A79" w:rsidP="00F26A79">
      <w:pPr>
        <w:spacing w:before="240" w:after="240"/>
        <w:rPr>
          <w:b/>
        </w:rPr>
      </w:pPr>
      <w:r w:rsidRPr="006F4B68">
        <w:rPr>
          <w:b/>
        </w:rPr>
        <w:t>1.9 Qual o seu grau de escolaridade?</w:t>
      </w:r>
    </w:p>
    <w:p w14:paraId="7335ED85" w14:textId="77777777" w:rsidR="00F26A79" w:rsidRPr="006F4B68" w:rsidRDefault="00F26A79" w:rsidP="00F26A79">
      <w:pPr>
        <w:spacing w:before="240" w:after="240"/>
      </w:pPr>
      <w:r w:rsidRPr="006F4B68">
        <w:t>(  ) Não tenho Educação Formal</w:t>
      </w:r>
    </w:p>
    <w:p w14:paraId="76E5F11D" w14:textId="77777777" w:rsidR="00F26A79" w:rsidRPr="006F4B68" w:rsidRDefault="00F26A79" w:rsidP="00F26A79">
      <w:pPr>
        <w:spacing w:before="240" w:after="240"/>
      </w:pPr>
      <w:r w:rsidRPr="006F4B68">
        <w:t>(  ) Ensino Fundamental Incompleto</w:t>
      </w:r>
    </w:p>
    <w:p w14:paraId="6E5FD1A7" w14:textId="77777777" w:rsidR="00F26A79" w:rsidRPr="006F4B68" w:rsidRDefault="00F26A79" w:rsidP="00F26A79">
      <w:pPr>
        <w:spacing w:before="240" w:after="240"/>
      </w:pPr>
      <w:r w:rsidRPr="006F4B68">
        <w:t>(  ) Ensino Fundamental Completo</w:t>
      </w:r>
    </w:p>
    <w:p w14:paraId="6CFAF810" w14:textId="77777777" w:rsidR="00F26A79" w:rsidRPr="006F4B68" w:rsidRDefault="00F26A79" w:rsidP="00F26A79">
      <w:pPr>
        <w:spacing w:before="240" w:after="240"/>
      </w:pPr>
      <w:r w:rsidRPr="006F4B68">
        <w:t>(  ) Ensino Médio Incompleto</w:t>
      </w:r>
    </w:p>
    <w:p w14:paraId="730B7C83" w14:textId="77777777" w:rsidR="00F26A79" w:rsidRPr="006F4B68" w:rsidRDefault="00F26A79" w:rsidP="00F26A79">
      <w:pPr>
        <w:spacing w:before="240" w:after="240"/>
      </w:pPr>
      <w:r w:rsidRPr="006F4B68">
        <w:t>(  ) Ensino Médio Completo</w:t>
      </w:r>
    </w:p>
    <w:p w14:paraId="1AB4B3CA" w14:textId="77777777" w:rsidR="00F26A79" w:rsidRPr="006F4B68" w:rsidRDefault="00F26A79" w:rsidP="00F26A79">
      <w:pPr>
        <w:spacing w:before="240" w:after="240"/>
      </w:pPr>
      <w:r w:rsidRPr="006F4B68">
        <w:t>(  ) Curso Técnico</w:t>
      </w:r>
    </w:p>
    <w:p w14:paraId="21620C26" w14:textId="77777777" w:rsidR="00F26A79" w:rsidRPr="006F4B68" w:rsidRDefault="00F26A79" w:rsidP="00F26A79">
      <w:pPr>
        <w:spacing w:before="240" w:after="240"/>
      </w:pPr>
      <w:r w:rsidRPr="006F4B68">
        <w:t>(  ) Ensino Superior Incompleto</w:t>
      </w:r>
    </w:p>
    <w:p w14:paraId="4978D762" w14:textId="77777777" w:rsidR="00F26A79" w:rsidRPr="006F4B68" w:rsidRDefault="00F26A79" w:rsidP="00F26A79">
      <w:pPr>
        <w:spacing w:before="240" w:after="240"/>
      </w:pPr>
      <w:r w:rsidRPr="006F4B68">
        <w:t>(  ) Ensino Superior Completo</w:t>
      </w:r>
    </w:p>
    <w:p w14:paraId="3BEBB2AD" w14:textId="42A87F3A" w:rsidR="00F26A79" w:rsidRPr="006F4B68" w:rsidRDefault="00F26A79" w:rsidP="00F26A79">
      <w:pPr>
        <w:spacing w:before="240" w:after="240"/>
      </w:pPr>
      <w:r w:rsidRPr="006F4B68">
        <w:t xml:space="preserve">(  ) </w:t>
      </w:r>
      <w:r w:rsidR="007871EA" w:rsidRPr="006F4B68">
        <w:t>Pós-graduação</w:t>
      </w:r>
    </w:p>
    <w:p w14:paraId="5C327C26" w14:textId="77777777" w:rsidR="00F26A79" w:rsidRPr="006F4B68" w:rsidRDefault="00F26A79" w:rsidP="00F26A79">
      <w:pPr>
        <w:spacing w:before="240" w:after="240"/>
        <w:rPr>
          <w:b/>
        </w:rPr>
      </w:pPr>
      <w:r w:rsidRPr="006F4B68">
        <w:rPr>
          <w:b/>
        </w:rPr>
        <w:t>1.10 Qual a sua renda fixa individual (média mensal bruta aproximada) nos últimos 3 meses?</w:t>
      </w:r>
    </w:p>
    <w:p w14:paraId="17D1ADD3" w14:textId="77777777" w:rsidR="00F26A79" w:rsidRPr="006F4B68" w:rsidRDefault="00F26A79" w:rsidP="00F26A79">
      <w:pPr>
        <w:spacing w:before="240" w:after="240"/>
      </w:pPr>
      <w:r w:rsidRPr="006F4B68">
        <w:lastRenderedPageBreak/>
        <w:t>(  ) Nenhuma renda.</w:t>
      </w:r>
    </w:p>
    <w:p w14:paraId="62064055" w14:textId="77777777" w:rsidR="00F26A79" w:rsidRPr="006F4B68" w:rsidRDefault="00F26A79" w:rsidP="00F26A79">
      <w:pPr>
        <w:spacing w:before="240" w:after="240"/>
      </w:pPr>
      <w:r w:rsidRPr="006F4B68">
        <w:t>(  ) Até R$ 500,00</w:t>
      </w:r>
    </w:p>
    <w:p w14:paraId="24DEDE10" w14:textId="77777777" w:rsidR="00F26A79" w:rsidRPr="006F4B68" w:rsidRDefault="00F26A79" w:rsidP="00F26A79">
      <w:pPr>
        <w:spacing w:before="240" w:after="240"/>
      </w:pPr>
      <w:r w:rsidRPr="006F4B68">
        <w:t>(  ) De R$ 500 a R$ 1.320,00</w:t>
      </w:r>
    </w:p>
    <w:p w14:paraId="14F9D5D8" w14:textId="77777777" w:rsidR="00F26A79" w:rsidRPr="006F4B68" w:rsidRDefault="00F26A79" w:rsidP="00F26A79">
      <w:pPr>
        <w:spacing w:before="240" w:after="240"/>
      </w:pPr>
      <w:r w:rsidRPr="006F4B68">
        <w:t>(  ) De R$ 1.320,00 a R$ 3.000,00</w:t>
      </w:r>
    </w:p>
    <w:p w14:paraId="4F8D84A0" w14:textId="77777777" w:rsidR="00F26A79" w:rsidRPr="006F4B68" w:rsidRDefault="00F26A79" w:rsidP="00F26A79">
      <w:pPr>
        <w:spacing w:before="240" w:after="240"/>
      </w:pPr>
      <w:r w:rsidRPr="006F4B68">
        <w:t>(  ) De R$ 3.000,00 a R$ 5.000,00</w:t>
      </w:r>
    </w:p>
    <w:p w14:paraId="0325E112" w14:textId="77777777" w:rsidR="00F26A79" w:rsidRPr="006F4B68" w:rsidRDefault="00F26A79" w:rsidP="00F26A79">
      <w:pPr>
        <w:spacing w:before="240" w:after="240"/>
      </w:pPr>
      <w:r w:rsidRPr="006F4B68">
        <w:t>(  ) De R$ 5.000,00 a R$ 8.000,00</w:t>
      </w:r>
    </w:p>
    <w:p w14:paraId="5F381514" w14:textId="77777777" w:rsidR="00F26A79" w:rsidRPr="006F4B68" w:rsidRDefault="00F26A79" w:rsidP="00F26A79">
      <w:pPr>
        <w:spacing w:before="240" w:after="240"/>
      </w:pPr>
      <w:r w:rsidRPr="006F4B68">
        <w:t>(  ) De R$ 8.000,00 a R$ 12.000,00</w:t>
      </w:r>
    </w:p>
    <w:p w14:paraId="058D7A30" w14:textId="77777777" w:rsidR="00F26A79" w:rsidRPr="006F4B68" w:rsidRDefault="00F26A79" w:rsidP="00F26A79">
      <w:pPr>
        <w:spacing w:before="240" w:after="240"/>
      </w:pPr>
      <w:r w:rsidRPr="006F4B68">
        <w:t>(  ) Acima de R$ 12.000,00</w:t>
      </w:r>
    </w:p>
    <w:p w14:paraId="1F95265B" w14:textId="77777777" w:rsidR="00F26A79" w:rsidRPr="006F4B68" w:rsidRDefault="00F26A79" w:rsidP="00F26A79">
      <w:pPr>
        <w:spacing w:before="240" w:after="240"/>
        <w:rPr>
          <w:b/>
        </w:rPr>
      </w:pPr>
      <w:r w:rsidRPr="006F4B68">
        <w:rPr>
          <w:b/>
        </w:rPr>
        <w:t>1.9 Endereço completo:</w:t>
      </w:r>
    </w:p>
    <w:p w14:paraId="37ED3D43" w14:textId="77777777" w:rsidR="00F26A79" w:rsidRPr="006F4B68" w:rsidRDefault="00F26A79" w:rsidP="00F26A79">
      <w:pPr>
        <w:spacing w:before="240" w:after="240"/>
        <w:rPr>
          <w:b/>
        </w:rPr>
      </w:pPr>
      <w:r w:rsidRPr="006F4B68">
        <w:rPr>
          <w:b/>
        </w:rPr>
        <w:t>CEP:</w:t>
      </w:r>
    </w:p>
    <w:p w14:paraId="235402C4" w14:textId="77777777" w:rsidR="00F26A79" w:rsidRPr="006F4B68" w:rsidRDefault="00F26A79" w:rsidP="00F26A79">
      <w:pPr>
        <w:spacing w:before="240" w:after="240"/>
        <w:rPr>
          <w:b/>
        </w:rPr>
      </w:pPr>
      <w:r w:rsidRPr="006F4B68">
        <w:rPr>
          <w:b/>
        </w:rPr>
        <w:t>Cidade:</w:t>
      </w:r>
    </w:p>
    <w:p w14:paraId="68FAE15B" w14:textId="77777777" w:rsidR="00F26A79" w:rsidRPr="006F4B68" w:rsidRDefault="00F26A79" w:rsidP="00F26A79">
      <w:pPr>
        <w:spacing w:before="240" w:after="240"/>
        <w:rPr>
          <w:b/>
        </w:rPr>
      </w:pPr>
      <w:r w:rsidRPr="006F4B68">
        <w:rPr>
          <w:b/>
        </w:rPr>
        <w:t>Estado:</w:t>
      </w:r>
    </w:p>
    <w:p w14:paraId="7BA45D2F" w14:textId="77777777" w:rsidR="00F26A79" w:rsidRPr="006F4B68" w:rsidRDefault="00F26A79" w:rsidP="00F26A79">
      <w:pPr>
        <w:spacing w:before="240" w:after="240"/>
        <w:rPr>
          <w:b/>
        </w:rPr>
      </w:pPr>
      <w:r w:rsidRPr="006F4B68">
        <w:rPr>
          <w:b/>
        </w:rPr>
        <w:t>Você reside em quais dessas áreas?</w:t>
      </w:r>
    </w:p>
    <w:p w14:paraId="6B97E150" w14:textId="77777777" w:rsidR="00F26A79" w:rsidRPr="006F4B68" w:rsidRDefault="00F26A79" w:rsidP="00F26A79">
      <w:pPr>
        <w:spacing w:before="240" w:after="240"/>
      </w:pPr>
      <w:r w:rsidRPr="006F4B68">
        <w:t>(  ) Zona urbana central</w:t>
      </w:r>
    </w:p>
    <w:p w14:paraId="3CABA30A" w14:textId="77777777" w:rsidR="00F26A79" w:rsidRPr="006F4B68" w:rsidRDefault="00F26A79" w:rsidP="00F26A79">
      <w:pPr>
        <w:spacing w:before="240" w:after="240"/>
      </w:pPr>
      <w:r w:rsidRPr="006F4B68">
        <w:t>(  ) Zona urbana periférica</w:t>
      </w:r>
    </w:p>
    <w:p w14:paraId="1F9A7C8B" w14:textId="77777777" w:rsidR="00F26A79" w:rsidRPr="006F4B68" w:rsidRDefault="00F26A79" w:rsidP="00F26A79">
      <w:pPr>
        <w:spacing w:before="240" w:after="240"/>
      </w:pPr>
      <w:r w:rsidRPr="006F4B68">
        <w:t>(  ) Zona rural</w:t>
      </w:r>
    </w:p>
    <w:p w14:paraId="04A8A609" w14:textId="77777777" w:rsidR="00F26A79" w:rsidRPr="006F4B68" w:rsidRDefault="00F26A79" w:rsidP="00F26A79">
      <w:pPr>
        <w:spacing w:before="240" w:after="240"/>
      </w:pPr>
      <w:r w:rsidRPr="006F4B68">
        <w:t>(  ) Área de vulnerabilidade social</w:t>
      </w:r>
    </w:p>
    <w:p w14:paraId="54F649F6" w14:textId="77777777" w:rsidR="00F26A79" w:rsidRPr="006F4B68" w:rsidRDefault="00F26A79" w:rsidP="00F26A79">
      <w:pPr>
        <w:spacing w:before="240" w:after="240"/>
      </w:pPr>
      <w:r w:rsidRPr="006F4B68">
        <w:t>(  ) Unidades habitacionais</w:t>
      </w:r>
    </w:p>
    <w:p w14:paraId="07804008" w14:textId="77777777" w:rsidR="00F26A79" w:rsidRPr="006F4B68" w:rsidRDefault="00F26A79" w:rsidP="00F26A79">
      <w:pPr>
        <w:spacing w:before="240" w:after="240"/>
      </w:pPr>
      <w:r w:rsidRPr="006F4B68">
        <w:t>(  ) Territórios indígenas (demarcados ou em processo de demarcação)</w:t>
      </w:r>
    </w:p>
    <w:p w14:paraId="5E252854" w14:textId="77777777" w:rsidR="00F26A79" w:rsidRPr="006F4B68" w:rsidRDefault="00F26A79" w:rsidP="00F26A79">
      <w:pPr>
        <w:spacing w:before="240" w:after="240"/>
      </w:pPr>
      <w:r w:rsidRPr="006F4B68">
        <w:t>(  ) Comunidades quilombolas (terra titulada ou em processo de titulação, com registro na Fundação Palmares)</w:t>
      </w:r>
    </w:p>
    <w:p w14:paraId="52890BE9" w14:textId="77777777" w:rsidR="00F26A79" w:rsidRPr="006F4B68" w:rsidRDefault="00F26A79" w:rsidP="00F26A79">
      <w:pPr>
        <w:spacing w:before="240" w:after="240"/>
      </w:pPr>
      <w:r w:rsidRPr="006F4B68">
        <w:t>(  ) Áreas atingidas por barragem</w:t>
      </w:r>
    </w:p>
    <w:p w14:paraId="6E9ACAF9" w14:textId="77777777" w:rsidR="00F26A79" w:rsidRPr="006F4B68" w:rsidRDefault="00F26A79" w:rsidP="00F26A79">
      <w:pPr>
        <w:spacing w:before="240" w:after="240"/>
        <w:rPr>
          <w:b/>
        </w:rPr>
      </w:pPr>
      <w:r w:rsidRPr="006F4B68">
        <w:lastRenderedPageBreak/>
        <w:t>(  ) Território de povos e comunidades tradicionais (ribeirinhos, louceiros, cipozeiro, pequizeiros, vazanteiros, povos do mar etc.).</w:t>
      </w:r>
    </w:p>
    <w:p w14:paraId="4369B0C9" w14:textId="77777777" w:rsidR="00F26A79" w:rsidRPr="006F4B68" w:rsidRDefault="00F26A79" w:rsidP="00F26A79">
      <w:pPr>
        <w:spacing w:line="240" w:lineRule="auto"/>
      </w:pPr>
      <w:r w:rsidRPr="006F4B68">
        <w:rPr>
          <w:b/>
        </w:rPr>
        <w:t xml:space="preserve">Pertence a alguma comunidade tradicional? </w:t>
      </w:r>
    </w:p>
    <w:p w14:paraId="48AFF273" w14:textId="77777777" w:rsidR="00F26A79" w:rsidRPr="006F4B68" w:rsidRDefault="00F26A79" w:rsidP="00F26A79">
      <w:pPr>
        <w:spacing w:line="240" w:lineRule="auto"/>
      </w:pPr>
      <w:r w:rsidRPr="006F4B68">
        <w:t>(  ) Não pertenço a comunidade tradicional</w:t>
      </w:r>
    </w:p>
    <w:p w14:paraId="20F5010B" w14:textId="77777777" w:rsidR="00F26A79" w:rsidRPr="006F4B68" w:rsidRDefault="00F26A79" w:rsidP="00F26A79">
      <w:pPr>
        <w:spacing w:line="240" w:lineRule="auto"/>
      </w:pPr>
      <w:r w:rsidRPr="006F4B68">
        <w:t>(  ) Comunidades Extrativistas</w:t>
      </w:r>
    </w:p>
    <w:p w14:paraId="7235BF9C" w14:textId="77777777" w:rsidR="00F26A79" w:rsidRPr="006F4B68" w:rsidRDefault="00F26A79" w:rsidP="00F26A79">
      <w:pPr>
        <w:spacing w:line="240" w:lineRule="auto"/>
      </w:pPr>
      <w:r w:rsidRPr="006F4B68">
        <w:t>(  ) Comunidades Ribeirinhas</w:t>
      </w:r>
    </w:p>
    <w:p w14:paraId="1304C1DB" w14:textId="77777777" w:rsidR="00F26A79" w:rsidRPr="006F4B68" w:rsidRDefault="00F26A79" w:rsidP="00F26A79">
      <w:pPr>
        <w:spacing w:line="240" w:lineRule="auto"/>
      </w:pPr>
      <w:r w:rsidRPr="006F4B68">
        <w:t>(  ) Comunidades Rurais</w:t>
      </w:r>
    </w:p>
    <w:p w14:paraId="388D9D8A" w14:textId="77777777" w:rsidR="00F26A79" w:rsidRPr="006F4B68" w:rsidRDefault="00F26A79" w:rsidP="00F26A79">
      <w:pPr>
        <w:spacing w:line="240" w:lineRule="auto"/>
      </w:pPr>
      <w:r w:rsidRPr="006F4B68">
        <w:t>(  ) Indígenas</w:t>
      </w:r>
    </w:p>
    <w:p w14:paraId="2BE18CB4" w14:textId="77777777" w:rsidR="00F26A79" w:rsidRPr="006F4B68" w:rsidRDefault="00F26A79" w:rsidP="00F26A79">
      <w:pPr>
        <w:spacing w:line="240" w:lineRule="auto"/>
      </w:pPr>
      <w:r w:rsidRPr="006F4B68">
        <w:t>(  ) Povos Ciganos</w:t>
      </w:r>
    </w:p>
    <w:p w14:paraId="06DF9981" w14:textId="77777777" w:rsidR="00F26A79" w:rsidRPr="006F4B68" w:rsidRDefault="00F26A79" w:rsidP="00F26A79">
      <w:pPr>
        <w:spacing w:line="240" w:lineRule="auto"/>
      </w:pPr>
      <w:r w:rsidRPr="006F4B68">
        <w:t>(  ) Pescadores(as) Artesanais</w:t>
      </w:r>
    </w:p>
    <w:p w14:paraId="4B10A19C" w14:textId="77777777" w:rsidR="00F26A79" w:rsidRPr="006F4B68" w:rsidRDefault="00F26A79" w:rsidP="00F26A79">
      <w:pPr>
        <w:spacing w:line="240" w:lineRule="auto"/>
      </w:pPr>
      <w:r w:rsidRPr="006F4B68">
        <w:t>(  ) Povos de Terreiro</w:t>
      </w:r>
    </w:p>
    <w:p w14:paraId="5814BCE8" w14:textId="77777777" w:rsidR="00F26A79" w:rsidRPr="006F4B68" w:rsidRDefault="00F26A79" w:rsidP="00F26A79">
      <w:pPr>
        <w:spacing w:line="240" w:lineRule="auto"/>
      </w:pPr>
      <w:r w:rsidRPr="006F4B68">
        <w:t>(  ) Quilombolas</w:t>
      </w:r>
    </w:p>
    <w:p w14:paraId="2E9FE4F4" w14:textId="77777777" w:rsidR="00F26A79" w:rsidRPr="006F4B68" w:rsidRDefault="00F26A79" w:rsidP="00F26A79">
      <w:pPr>
        <w:spacing w:line="240" w:lineRule="auto"/>
      </w:pPr>
      <w:r w:rsidRPr="006F4B68">
        <w:t>(  ) Outra comunidade tradicional</w:t>
      </w:r>
    </w:p>
    <w:p w14:paraId="471F21DB" w14:textId="77777777" w:rsidR="00F26A79" w:rsidRPr="006F4B68" w:rsidRDefault="00F26A79" w:rsidP="00F26A79">
      <w:pPr>
        <w:spacing w:before="240" w:after="240"/>
        <w:rPr>
          <w:b/>
        </w:rPr>
      </w:pPr>
      <w:r w:rsidRPr="006F4B68">
        <w:rPr>
          <w:b/>
        </w:rPr>
        <w:t>1.13 E-mail:</w:t>
      </w:r>
    </w:p>
    <w:p w14:paraId="1062B7C3" w14:textId="77777777" w:rsidR="00F26A79" w:rsidRPr="006F4B68" w:rsidRDefault="00F26A79" w:rsidP="00F26A79">
      <w:pPr>
        <w:spacing w:before="240" w:after="240"/>
        <w:rPr>
          <w:b/>
        </w:rPr>
      </w:pPr>
      <w:r w:rsidRPr="006F4B68">
        <w:rPr>
          <w:b/>
        </w:rPr>
        <w:t>1.14 Telefone:</w:t>
      </w:r>
    </w:p>
    <w:p w14:paraId="36306837" w14:textId="77777777" w:rsidR="00F26A79" w:rsidRPr="006F4B68" w:rsidRDefault="00F26A79" w:rsidP="00F26A79">
      <w:pPr>
        <w:spacing w:before="240" w:after="240"/>
        <w:rPr>
          <w:b/>
        </w:rPr>
      </w:pPr>
      <w:r w:rsidRPr="006F4B68">
        <w:rPr>
          <w:b/>
        </w:rPr>
        <w:t>Você está representando um coletivo (sem CNPJ)?</w:t>
      </w:r>
    </w:p>
    <w:p w14:paraId="7A1ADE8B" w14:textId="77777777" w:rsidR="00F26A79" w:rsidRPr="006F4B68" w:rsidRDefault="00F26A79" w:rsidP="00F26A79">
      <w:pPr>
        <w:spacing w:before="240" w:after="240"/>
        <w:rPr>
          <w:b/>
        </w:rPr>
      </w:pPr>
      <w:r w:rsidRPr="006F4B68">
        <w:rPr>
          <w:b/>
        </w:rPr>
        <w:t>(  ) Não</w:t>
      </w:r>
    </w:p>
    <w:p w14:paraId="73D86F28" w14:textId="77777777" w:rsidR="00F26A79" w:rsidRPr="006F4B68" w:rsidRDefault="00F26A79" w:rsidP="00F26A79">
      <w:pPr>
        <w:spacing w:before="240" w:after="240"/>
        <w:rPr>
          <w:b/>
        </w:rPr>
      </w:pPr>
      <w:r w:rsidRPr="006F4B68">
        <w:rPr>
          <w:b/>
        </w:rPr>
        <w:t>(  ) Sim</w:t>
      </w:r>
    </w:p>
    <w:p w14:paraId="512D4AB1" w14:textId="77777777" w:rsidR="00F26A79" w:rsidRPr="006F4B68" w:rsidRDefault="00F26A79" w:rsidP="00F26A79">
      <w:pPr>
        <w:spacing w:before="240" w:after="240"/>
        <w:rPr>
          <w:b/>
        </w:rPr>
      </w:pPr>
      <w:r w:rsidRPr="006F4B68">
        <w:rPr>
          <w:b/>
        </w:rPr>
        <w:t>Caso tenha respondido "sim":</w:t>
      </w:r>
    </w:p>
    <w:p w14:paraId="51973733" w14:textId="77777777" w:rsidR="00F26A79" w:rsidRPr="006F4B68" w:rsidRDefault="00F26A79" w:rsidP="00F26A79">
      <w:pPr>
        <w:spacing w:before="240" w:after="240"/>
        <w:rPr>
          <w:b/>
        </w:rPr>
      </w:pPr>
      <w:r w:rsidRPr="006F4B68">
        <w:rPr>
          <w:b/>
        </w:rPr>
        <w:t>Nome do coletivo:</w:t>
      </w:r>
    </w:p>
    <w:p w14:paraId="312D83A2" w14:textId="77777777" w:rsidR="00F26A79" w:rsidRPr="006F4B68" w:rsidRDefault="00F26A79" w:rsidP="00F26A79">
      <w:pPr>
        <w:spacing w:before="240" w:after="240"/>
        <w:rPr>
          <w:b/>
        </w:rPr>
      </w:pPr>
      <w:r w:rsidRPr="006F4B68">
        <w:rPr>
          <w:b/>
        </w:rPr>
        <w:t>Ano de Criação:</w:t>
      </w:r>
    </w:p>
    <w:p w14:paraId="3A1FAB1A" w14:textId="77777777" w:rsidR="00F26A79" w:rsidRPr="006F4B68" w:rsidRDefault="00F26A79" w:rsidP="00F26A79">
      <w:pPr>
        <w:spacing w:before="240" w:after="240"/>
        <w:rPr>
          <w:b/>
        </w:rPr>
      </w:pPr>
      <w:r w:rsidRPr="006F4B68">
        <w:rPr>
          <w:b/>
        </w:rPr>
        <w:t>Quantas pessoas fazem parte do coletivo?</w:t>
      </w:r>
    </w:p>
    <w:p w14:paraId="6BF3E8B2" w14:textId="77777777" w:rsidR="00F26A79" w:rsidRPr="006F4B68" w:rsidRDefault="00F26A79" w:rsidP="00F26A79">
      <w:pPr>
        <w:spacing w:before="240" w:after="240"/>
        <w:rPr>
          <w:b/>
        </w:rPr>
      </w:pPr>
      <w:r w:rsidRPr="006F4B68">
        <w:rPr>
          <w:b/>
        </w:rPr>
        <w:t>Nome completo e CPF das pessoas que compõem o coletivo:</w:t>
      </w:r>
    </w:p>
    <w:p w14:paraId="0732F638" w14:textId="77777777" w:rsidR="00F26A79" w:rsidRPr="006F4B68" w:rsidRDefault="00F26A79" w:rsidP="00F26A79">
      <w:pPr>
        <w:spacing w:before="240" w:after="240"/>
        <w:rPr>
          <w:b/>
        </w:rPr>
      </w:pPr>
    </w:p>
    <w:p w14:paraId="491C7811" w14:textId="77777777" w:rsidR="00F26A79" w:rsidRPr="006F4B68" w:rsidRDefault="00F26A79" w:rsidP="00F26A79">
      <w:pPr>
        <w:spacing w:before="240" w:after="240"/>
        <w:rPr>
          <w:b/>
        </w:rPr>
      </w:pPr>
      <w:r w:rsidRPr="006F4B68">
        <w:rPr>
          <w:b/>
        </w:rPr>
        <w:t>PARA PESSOA JURÍDICA:</w:t>
      </w:r>
    </w:p>
    <w:p w14:paraId="64370714" w14:textId="77777777" w:rsidR="00F26A79" w:rsidRPr="006F4B68" w:rsidRDefault="00F26A79" w:rsidP="00F26A79">
      <w:pPr>
        <w:spacing w:before="240" w:after="240"/>
        <w:rPr>
          <w:b/>
        </w:rPr>
      </w:pPr>
      <w:r w:rsidRPr="006F4B68">
        <w:rPr>
          <w:b/>
        </w:rPr>
        <w:t>1.1 Razão Social</w:t>
      </w:r>
    </w:p>
    <w:p w14:paraId="2E17817A" w14:textId="77777777" w:rsidR="00F26A79" w:rsidRPr="006F4B68" w:rsidRDefault="00F26A79" w:rsidP="00F26A79">
      <w:pPr>
        <w:spacing w:before="240" w:after="240"/>
        <w:rPr>
          <w:b/>
        </w:rPr>
      </w:pPr>
      <w:r w:rsidRPr="006F4B68">
        <w:rPr>
          <w:b/>
        </w:rPr>
        <w:t>1.2 Nome fantasia</w:t>
      </w:r>
    </w:p>
    <w:p w14:paraId="56CEFEC9" w14:textId="77777777" w:rsidR="00F26A79" w:rsidRPr="006F4B68" w:rsidRDefault="00F26A79" w:rsidP="00F26A79">
      <w:pPr>
        <w:spacing w:before="240" w:after="240"/>
        <w:rPr>
          <w:b/>
        </w:rPr>
      </w:pPr>
      <w:r w:rsidRPr="006F4B68">
        <w:rPr>
          <w:b/>
        </w:rPr>
        <w:t>1.3 CNPJ</w:t>
      </w:r>
    </w:p>
    <w:p w14:paraId="5E113A36" w14:textId="77777777" w:rsidR="00F26A79" w:rsidRPr="006F4B68" w:rsidRDefault="00F26A79" w:rsidP="00F26A79">
      <w:pPr>
        <w:spacing w:before="240" w:after="240"/>
        <w:rPr>
          <w:b/>
        </w:rPr>
      </w:pPr>
      <w:r w:rsidRPr="006F4B68">
        <w:rPr>
          <w:b/>
        </w:rPr>
        <w:lastRenderedPageBreak/>
        <w:t>1.4 Endereço da sede:</w:t>
      </w:r>
    </w:p>
    <w:p w14:paraId="55F3179C" w14:textId="77777777" w:rsidR="00F26A79" w:rsidRPr="006F4B68" w:rsidRDefault="00F26A79" w:rsidP="00F26A79">
      <w:pPr>
        <w:spacing w:before="240" w:after="240"/>
        <w:rPr>
          <w:b/>
        </w:rPr>
      </w:pPr>
      <w:r w:rsidRPr="006F4B68">
        <w:rPr>
          <w:b/>
        </w:rPr>
        <w:t>1.5 Cidade:</w:t>
      </w:r>
    </w:p>
    <w:p w14:paraId="69DDAE63" w14:textId="77777777" w:rsidR="00F26A79" w:rsidRPr="006F4B68" w:rsidRDefault="00F26A79" w:rsidP="00F26A79">
      <w:pPr>
        <w:spacing w:before="240" w:after="240"/>
        <w:rPr>
          <w:b/>
        </w:rPr>
      </w:pPr>
      <w:r w:rsidRPr="006F4B68">
        <w:rPr>
          <w:b/>
        </w:rPr>
        <w:t>1.6 Estado:</w:t>
      </w:r>
    </w:p>
    <w:p w14:paraId="7877E953" w14:textId="77777777" w:rsidR="00F26A79" w:rsidRPr="006F4B68" w:rsidRDefault="00F26A79" w:rsidP="00F26A79">
      <w:pPr>
        <w:spacing w:before="240" w:after="240"/>
        <w:rPr>
          <w:b/>
        </w:rPr>
      </w:pPr>
      <w:r w:rsidRPr="006F4B68">
        <w:rPr>
          <w:b/>
        </w:rPr>
        <w:t>1.7 Número de representantes legais</w:t>
      </w:r>
    </w:p>
    <w:p w14:paraId="2B3EFB6E" w14:textId="77777777" w:rsidR="00F26A79" w:rsidRPr="006F4B68" w:rsidRDefault="00F26A79" w:rsidP="00F26A79">
      <w:pPr>
        <w:spacing w:before="240" w:after="240"/>
        <w:rPr>
          <w:b/>
        </w:rPr>
      </w:pPr>
      <w:r w:rsidRPr="006F4B68">
        <w:rPr>
          <w:b/>
        </w:rPr>
        <w:t>1.8 Nome do representante legal</w:t>
      </w:r>
    </w:p>
    <w:p w14:paraId="2A40828E" w14:textId="77777777" w:rsidR="00F26A79" w:rsidRPr="006F4B68" w:rsidRDefault="00F26A79" w:rsidP="00F26A79">
      <w:pPr>
        <w:spacing w:before="240" w:after="240"/>
        <w:rPr>
          <w:b/>
        </w:rPr>
      </w:pPr>
      <w:r w:rsidRPr="006F4B68">
        <w:rPr>
          <w:b/>
        </w:rPr>
        <w:t>1.9 CPF do representante legal</w:t>
      </w:r>
    </w:p>
    <w:p w14:paraId="07DD4207" w14:textId="77777777" w:rsidR="00F26A79" w:rsidRPr="006F4B68" w:rsidRDefault="00F26A79" w:rsidP="00F26A79">
      <w:pPr>
        <w:spacing w:before="240" w:after="240"/>
        <w:rPr>
          <w:b/>
        </w:rPr>
      </w:pPr>
      <w:r w:rsidRPr="006F4B68">
        <w:rPr>
          <w:b/>
        </w:rPr>
        <w:t>1.10 E-mail do representante legal</w:t>
      </w:r>
    </w:p>
    <w:p w14:paraId="4E3AC21C" w14:textId="77777777" w:rsidR="00F26A79" w:rsidRPr="006F4B68" w:rsidRDefault="00F26A79" w:rsidP="00F26A79">
      <w:pPr>
        <w:spacing w:before="240" w:after="240"/>
        <w:rPr>
          <w:b/>
        </w:rPr>
      </w:pPr>
      <w:r w:rsidRPr="006F4B68">
        <w:rPr>
          <w:b/>
        </w:rPr>
        <w:t>1.11 Telefone do representante legal</w:t>
      </w:r>
    </w:p>
    <w:p w14:paraId="3F359585" w14:textId="77777777" w:rsidR="00F26A79" w:rsidRPr="006F4B68" w:rsidRDefault="00F26A79" w:rsidP="00F26A79">
      <w:pPr>
        <w:spacing w:before="240" w:after="240"/>
        <w:rPr>
          <w:b/>
        </w:rPr>
      </w:pPr>
      <w:r w:rsidRPr="006F4B68">
        <w:rPr>
          <w:b/>
        </w:rPr>
        <w:t>1.12 Gênero do representante legal</w:t>
      </w:r>
    </w:p>
    <w:p w14:paraId="05B5F7FF" w14:textId="77777777" w:rsidR="00F26A79" w:rsidRPr="006F4B68" w:rsidRDefault="00F26A79" w:rsidP="00F26A79">
      <w:pPr>
        <w:spacing w:before="240" w:after="240"/>
      </w:pPr>
      <w:r w:rsidRPr="006F4B68">
        <w:t>(  ) Mulher cisgênero</w:t>
      </w:r>
    </w:p>
    <w:p w14:paraId="30F79B99" w14:textId="77777777" w:rsidR="00F26A79" w:rsidRPr="006F4B68" w:rsidRDefault="00F26A79" w:rsidP="00F26A79">
      <w:pPr>
        <w:spacing w:before="240" w:after="240"/>
      </w:pPr>
      <w:r w:rsidRPr="006F4B68">
        <w:t>(  ) Homem cisgênero</w:t>
      </w:r>
    </w:p>
    <w:p w14:paraId="26190BA2" w14:textId="77777777" w:rsidR="00F26A79" w:rsidRPr="006F4B68" w:rsidRDefault="00F26A79" w:rsidP="00F26A79">
      <w:pPr>
        <w:spacing w:before="240" w:after="240"/>
      </w:pPr>
      <w:r w:rsidRPr="006F4B68">
        <w:t>(  ) Mulher Transgênero</w:t>
      </w:r>
    </w:p>
    <w:p w14:paraId="29E01188" w14:textId="77777777" w:rsidR="00F26A79" w:rsidRPr="006F4B68" w:rsidRDefault="00F26A79" w:rsidP="00F26A79">
      <w:pPr>
        <w:spacing w:before="240" w:after="240"/>
      </w:pPr>
      <w:r w:rsidRPr="006F4B68">
        <w:t>(  ) Homem Transgênero</w:t>
      </w:r>
    </w:p>
    <w:p w14:paraId="140D536B" w14:textId="010FB18A" w:rsidR="00F26A79" w:rsidRPr="006F4B68" w:rsidRDefault="00F26A79" w:rsidP="00F26A79">
      <w:pPr>
        <w:spacing w:before="240" w:after="240"/>
      </w:pPr>
      <w:r w:rsidRPr="006F4B68">
        <w:t xml:space="preserve">(  ) Não </w:t>
      </w:r>
      <w:r w:rsidR="006D5DCD" w:rsidRPr="006F4B68">
        <w:t>Binário</w:t>
      </w:r>
    </w:p>
    <w:p w14:paraId="5E45EE82" w14:textId="77777777" w:rsidR="00F26A79" w:rsidRPr="006F4B68" w:rsidRDefault="00F26A79" w:rsidP="00F26A79">
      <w:pPr>
        <w:spacing w:before="240" w:after="240"/>
        <w:rPr>
          <w:b/>
        </w:rPr>
      </w:pPr>
      <w:r w:rsidRPr="006F4B68">
        <w:t>(  ) Não informar</w:t>
      </w:r>
    </w:p>
    <w:p w14:paraId="3BDBEBBC" w14:textId="77777777" w:rsidR="00F26A79" w:rsidRPr="006F4B68" w:rsidRDefault="00F26A79" w:rsidP="00F26A79">
      <w:pPr>
        <w:spacing w:before="240" w:after="240"/>
        <w:rPr>
          <w:b/>
        </w:rPr>
      </w:pPr>
      <w:r w:rsidRPr="006F4B68">
        <w:rPr>
          <w:b/>
        </w:rPr>
        <w:t>1.13 Raça/cor/etnia do representante legal</w:t>
      </w:r>
    </w:p>
    <w:p w14:paraId="7EEF6475" w14:textId="77777777" w:rsidR="00F26A79" w:rsidRPr="006F4B68" w:rsidRDefault="00F26A79" w:rsidP="00F26A79">
      <w:pPr>
        <w:spacing w:before="240" w:after="240"/>
      </w:pPr>
      <w:r w:rsidRPr="006F4B68">
        <w:t>(  ) Branca</w:t>
      </w:r>
    </w:p>
    <w:p w14:paraId="40EDE28D" w14:textId="77777777" w:rsidR="00F26A79" w:rsidRPr="006F4B68" w:rsidRDefault="00F26A79" w:rsidP="00F26A79">
      <w:pPr>
        <w:spacing w:before="240" w:after="240"/>
      </w:pPr>
      <w:r w:rsidRPr="006F4B68">
        <w:t>(  ) Preta</w:t>
      </w:r>
    </w:p>
    <w:p w14:paraId="0119136B" w14:textId="77777777" w:rsidR="00F26A79" w:rsidRPr="006F4B68" w:rsidRDefault="00F26A79" w:rsidP="00F26A79">
      <w:pPr>
        <w:spacing w:before="240" w:after="240"/>
      </w:pPr>
      <w:r w:rsidRPr="006F4B68">
        <w:t>(  ) Parda</w:t>
      </w:r>
    </w:p>
    <w:p w14:paraId="3A0A9B55" w14:textId="77777777" w:rsidR="00F26A79" w:rsidRPr="006F4B68" w:rsidRDefault="00F26A79" w:rsidP="00F26A79">
      <w:pPr>
        <w:spacing w:before="240" w:after="240"/>
        <w:rPr>
          <w:b/>
        </w:rPr>
      </w:pPr>
      <w:r w:rsidRPr="006F4B68">
        <w:t>(  ) Indígena</w:t>
      </w:r>
    </w:p>
    <w:p w14:paraId="43F5CCD8" w14:textId="77777777" w:rsidR="00F26A79" w:rsidRPr="006F4B68" w:rsidRDefault="00F26A79" w:rsidP="00F26A79">
      <w:pPr>
        <w:spacing w:before="240" w:after="240"/>
        <w:rPr>
          <w:b/>
        </w:rPr>
      </w:pPr>
      <w:r w:rsidRPr="006F4B68">
        <w:rPr>
          <w:b/>
        </w:rPr>
        <w:t>1.14 Representante legal é pessoa com deficiência?</w:t>
      </w:r>
    </w:p>
    <w:p w14:paraId="47C04BEA" w14:textId="77777777" w:rsidR="00F26A79" w:rsidRPr="006F4B68" w:rsidRDefault="00F26A79" w:rsidP="00F26A79">
      <w:pPr>
        <w:spacing w:before="240" w:after="240"/>
      </w:pPr>
      <w:r w:rsidRPr="006F4B68">
        <w:t>(    ) Sim</w:t>
      </w:r>
    </w:p>
    <w:p w14:paraId="372D3ADB" w14:textId="77777777" w:rsidR="00F26A79" w:rsidRPr="006F4B68" w:rsidRDefault="00F26A79" w:rsidP="00F26A79">
      <w:pPr>
        <w:spacing w:before="240" w:after="240"/>
      </w:pPr>
      <w:r w:rsidRPr="006F4B68">
        <w:t>(    ) Não</w:t>
      </w:r>
    </w:p>
    <w:p w14:paraId="5D37BE25" w14:textId="77777777" w:rsidR="00F26A79" w:rsidRPr="006F4B68" w:rsidRDefault="00F26A79" w:rsidP="00F26A79">
      <w:pPr>
        <w:spacing w:before="240" w:after="240"/>
        <w:rPr>
          <w:b/>
        </w:rPr>
      </w:pPr>
      <w:r w:rsidRPr="006F4B68">
        <w:rPr>
          <w:b/>
        </w:rPr>
        <w:lastRenderedPageBreak/>
        <w:t>Caso tenha marcado "sim” qual deficiência?</w:t>
      </w:r>
    </w:p>
    <w:p w14:paraId="3E86826F" w14:textId="77777777" w:rsidR="00F26A79" w:rsidRPr="006F4B68" w:rsidRDefault="00F26A79" w:rsidP="00F26A79">
      <w:pPr>
        <w:spacing w:before="240" w:after="240"/>
      </w:pPr>
      <w:r w:rsidRPr="006F4B68">
        <w:t>(  ) Auditiva</w:t>
      </w:r>
    </w:p>
    <w:p w14:paraId="4946B2DE" w14:textId="77777777" w:rsidR="00F26A79" w:rsidRPr="006F4B68" w:rsidRDefault="00F26A79" w:rsidP="00F26A79">
      <w:pPr>
        <w:spacing w:before="240" w:after="240"/>
      </w:pPr>
      <w:r w:rsidRPr="006F4B68">
        <w:t>(  ) Física</w:t>
      </w:r>
    </w:p>
    <w:p w14:paraId="3848C09F" w14:textId="77777777" w:rsidR="00F26A79" w:rsidRPr="006F4B68" w:rsidRDefault="00F26A79" w:rsidP="00F26A79">
      <w:pPr>
        <w:spacing w:before="240" w:after="240"/>
      </w:pPr>
      <w:r w:rsidRPr="006F4B68">
        <w:t>(  ) Intelectual</w:t>
      </w:r>
    </w:p>
    <w:p w14:paraId="5A1262A9" w14:textId="77777777" w:rsidR="00F26A79" w:rsidRPr="006F4B68" w:rsidRDefault="00F26A79" w:rsidP="00F26A79">
      <w:pPr>
        <w:spacing w:before="240" w:after="240"/>
      </w:pPr>
      <w:r w:rsidRPr="006F4B68">
        <w:t>(  ) Múltipla</w:t>
      </w:r>
    </w:p>
    <w:p w14:paraId="0E5FD181" w14:textId="77777777" w:rsidR="00F26A79" w:rsidRPr="006F4B68" w:rsidRDefault="00F26A79" w:rsidP="00F26A79">
      <w:pPr>
        <w:spacing w:before="240" w:after="240"/>
      </w:pPr>
      <w:r w:rsidRPr="006F4B68">
        <w:t>(  ) Visual</w:t>
      </w:r>
    </w:p>
    <w:p w14:paraId="0CF4E8C1" w14:textId="77777777" w:rsidR="00F26A79" w:rsidRPr="006F4B68" w:rsidRDefault="00F26A79" w:rsidP="00F26A79">
      <w:pPr>
        <w:spacing w:before="240" w:after="240"/>
        <w:rPr>
          <w:b/>
        </w:rPr>
      </w:pPr>
      <w:r w:rsidRPr="006F4B68">
        <w:rPr>
          <w:b/>
        </w:rPr>
        <w:t>1.15 Escolaridade do representante legal</w:t>
      </w:r>
    </w:p>
    <w:p w14:paraId="2A91F201" w14:textId="77777777" w:rsidR="00F26A79" w:rsidRPr="006F4B68" w:rsidRDefault="00F26A79" w:rsidP="00F26A79">
      <w:pPr>
        <w:spacing w:before="240" w:after="240"/>
      </w:pPr>
      <w:r w:rsidRPr="006F4B68">
        <w:t>(  ) Não tenho Educação Formal</w:t>
      </w:r>
    </w:p>
    <w:p w14:paraId="3BFDEB8D" w14:textId="77777777" w:rsidR="00F26A79" w:rsidRPr="006F4B68" w:rsidRDefault="00F26A79" w:rsidP="00F26A79">
      <w:pPr>
        <w:spacing w:before="240" w:after="240"/>
      </w:pPr>
      <w:r w:rsidRPr="006F4B68">
        <w:t>(  ) Ensino Fundamental Incompleto</w:t>
      </w:r>
    </w:p>
    <w:p w14:paraId="17425C3D" w14:textId="77777777" w:rsidR="00F26A79" w:rsidRPr="006F4B68" w:rsidRDefault="00F26A79" w:rsidP="00F26A79">
      <w:pPr>
        <w:spacing w:before="240" w:after="240"/>
      </w:pPr>
      <w:r w:rsidRPr="006F4B68">
        <w:t>(  ) Ensino Fundamental Completo</w:t>
      </w:r>
    </w:p>
    <w:p w14:paraId="67D945BB" w14:textId="77777777" w:rsidR="00F26A79" w:rsidRPr="006F4B68" w:rsidRDefault="00F26A79" w:rsidP="00F26A79">
      <w:pPr>
        <w:spacing w:before="240" w:after="240"/>
      </w:pPr>
      <w:r w:rsidRPr="006F4B68">
        <w:t>(  ) Ensino Médio Incompleto</w:t>
      </w:r>
    </w:p>
    <w:p w14:paraId="15551245" w14:textId="77777777" w:rsidR="00F26A79" w:rsidRPr="006F4B68" w:rsidRDefault="00F26A79" w:rsidP="00F26A79">
      <w:pPr>
        <w:spacing w:before="240" w:after="240"/>
      </w:pPr>
      <w:r w:rsidRPr="006F4B68">
        <w:t>(  ) Ensino Médio Completo</w:t>
      </w:r>
    </w:p>
    <w:p w14:paraId="7BAA93CA" w14:textId="77777777" w:rsidR="00F26A79" w:rsidRPr="006F4B68" w:rsidRDefault="00F26A79" w:rsidP="00F26A79">
      <w:pPr>
        <w:spacing w:before="240" w:after="240"/>
      </w:pPr>
      <w:r w:rsidRPr="006F4B68">
        <w:t>(  ) Curso Técnico</w:t>
      </w:r>
    </w:p>
    <w:p w14:paraId="59F4AB76" w14:textId="77777777" w:rsidR="00F26A79" w:rsidRPr="006F4B68" w:rsidRDefault="00F26A79" w:rsidP="00F26A79">
      <w:pPr>
        <w:spacing w:before="240" w:after="240"/>
      </w:pPr>
      <w:r w:rsidRPr="006F4B68">
        <w:t>(  ) Ensino Superior Incompleto</w:t>
      </w:r>
    </w:p>
    <w:p w14:paraId="1A62AA1B" w14:textId="77777777" w:rsidR="00F26A79" w:rsidRPr="006F4B68" w:rsidRDefault="00F26A79" w:rsidP="00F26A79">
      <w:pPr>
        <w:spacing w:before="240" w:after="240"/>
      </w:pPr>
      <w:r w:rsidRPr="006F4B68">
        <w:t>(  ) Ensino Superior Completo</w:t>
      </w:r>
    </w:p>
    <w:p w14:paraId="56249849" w14:textId="20BEE0F1" w:rsidR="00F26A79" w:rsidRPr="006F4B68" w:rsidRDefault="00F26A79" w:rsidP="00F26A79">
      <w:pPr>
        <w:spacing w:before="240" w:after="240"/>
        <w:rPr>
          <w:b/>
        </w:rPr>
      </w:pPr>
      <w:r w:rsidRPr="006F4B68">
        <w:t xml:space="preserve">(  ) </w:t>
      </w:r>
      <w:r w:rsidR="006D5DCD" w:rsidRPr="006F4B68">
        <w:t>Pós-graduação</w:t>
      </w:r>
    </w:p>
    <w:p w14:paraId="54F3177D" w14:textId="77777777" w:rsidR="00F26A79" w:rsidRPr="006F4B68" w:rsidRDefault="00F26A79" w:rsidP="00F26A79">
      <w:pPr>
        <w:spacing w:before="240" w:after="240"/>
        <w:rPr>
          <w:b/>
        </w:rPr>
      </w:pPr>
    </w:p>
    <w:p w14:paraId="0CD8F0A1" w14:textId="77777777" w:rsidR="00F26A79" w:rsidRPr="006F4B68" w:rsidRDefault="00F26A79" w:rsidP="00F26A79">
      <w:pPr>
        <w:numPr>
          <w:ilvl w:val="0"/>
          <w:numId w:val="6"/>
        </w:numPr>
        <w:spacing w:before="240" w:after="240"/>
        <w:jc w:val="left"/>
        <w:rPr>
          <w:b/>
        </w:rPr>
      </w:pPr>
      <w:r w:rsidRPr="006F4B68">
        <w:rPr>
          <w:b/>
        </w:rPr>
        <w:t>DADOS DO PROJETO</w:t>
      </w:r>
    </w:p>
    <w:p w14:paraId="7993F846" w14:textId="77777777" w:rsidR="00F26A79" w:rsidRPr="006F4B68" w:rsidRDefault="00F26A79" w:rsidP="00F26A79">
      <w:pPr>
        <w:spacing w:before="240" w:after="240"/>
      </w:pPr>
      <w:r w:rsidRPr="006F4B68">
        <w:rPr>
          <w:b/>
        </w:rPr>
        <w:t xml:space="preserve">2.1 Escolha a categoria a que vai concorrer: </w:t>
      </w:r>
    </w:p>
    <w:p w14:paraId="3CA88094" w14:textId="77777777" w:rsidR="00F26A79" w:rsidRPr="006F4B68" w:rsidRDefault="00F26A79" w:rsidP="00F26A79">
      <w:pPr>
        <w:spacing w:before="240" w:after="240"/>
      </w:pPr>
      <w:r w:rsidRPr="006F4B68">
        <w:t>(  ) Bolsa de Pesquisa</w:t>
      </w:r>
    </w:p>
    <w:p w14:paraId="27597E04" w14:textId="77777777" w:rsidR="00F26A79" w:rsidRPr="006F4B68" w:rsidRDefault="00F26A79" w:rsidP="00F26A79">
      <w:pPr>
        <w:spacing w:before="240" w:after="240"/>
      </w:pPr>
      <w:r w:rsidRPr="006F4B68">
        <w:t>(  ) Bolsa de promoção, difusão, circulação, intercâmbio e residência cultural</w:t>
      </w:r>
    </w:p>
    <w:p w14:paraId="2F442789" w14:textId="77777777" w:rsidR="00F26A79" w:rsidRPr="006F4B68" w:rsidRDefault="00F26A79" w:rsidP="00F26A79">
      <w:pPr>
        <w:spacing w:before="240" w:after="240"/>
        <w:rPr>
          <w:b/>
        </w:rPr>
      </w:pPr>
      <w:r w:rsidRPr="006F4B68">
        <w:rPr>
          <w:b/>
        </w:rPr>
        <w:t>2.2 Vai concorrer às cotas ?</w:t>
      </w:r>
    </w:p>
    <w:p w14:paraId="64AD8291" w14:textId="77777777" w:rsidR="00F26A79" w:rsidRPr="006F4B68" w:rsidRDefault="00F26A79" w:rsidP="00F26A79">
      <w:pPr>
        <w:spacing w:before="240" w:after="240"/>
      </w:pPr>
      <w:r w:rsidRPr="006F4B68">
        <w:t>(   ) Sim               (    ) Não</w:t>
      </w:r>
    </w:p>
    <w:p w14:paraId="6F76DFAC" w14:textId="77777777" w:rsidR="00F26A79" w:rsidRPr="006F4B68" w:rsidRDefault="00F26A79" w:rsidP="00F26A79">
      <w:pPr>
        <w:spacing w:before="240" w:after="240"/>
        <w:rPr>
          <w:b/>
        </w:rPr>
      </w:pPr>
      <w:r w:rsidRPr="006F4B68">
        <w:rPr>
          <w:b/>
        </w:rPr>
        <w:lastRenderedPageBreak/>
        <w:t xml:space="preserve">Se sim. Qual? </w:t>
      </w:r>
    </w:p>
    <w:p w14:paraId="3E6FB203" w14:textId="77777777" w:rsidR="00F26A79" w:rsidRPr="006F4B68" w:rsidRDefault="00F26A79" w:rsidP="00F26A79">
      <w:pPr>
        <w:spacing w:before="240" w:after="240"/>
      </w:pPr>
      <w:r w:rsidRPr="006F4B68">
        <w:t>(   ) Pessoa negra</w:t>
      </w:r>
    </w:p>
    <w:p w14:paraId="5E0CDF8D" w14:textId="77777777" w:rsidR="00F26A79" w:rsidRPr="006F4B68" w:rsidRDefault="00F26A79" w:rsidP="00F26A79">
      <w:pPr>
        <w:spacing w:before="240" w:after="240"/>
      </w:pPr>
      <w:r w:rsidRPr="006F4B68">
        <w:t>(    ) Pessoa indígena</w:t>
      </w:r>
    </w:p>
    <w:p w14:paraId="2EE9027C" w14:textId="77777777" w:rsidR="00F26A79" w:rsidRPr="006F4B68" w:rsidRDefault="00F26A79" w:rsidP="00F26A79">
      <w:pPr>
        <w:spacing w:before="240" w:after="240"/>
        <w:rPr>
          <w:b/>
        </w:rPr>
      </w:pPr>
      <w:r w:rsidRPr="006F4B68">
        <w:rPr>
          <w:b/>
        </w:rPr>
        <w:t>2.3 Nome do Projeto</w:t>
      </w:r>
    </w:p>
    <w:p w14:paraId="3C1115DB" w14:textId="77777777" w:rsidR="00F26A79" w:rsidRPr="006F4B68" w:rsidRDefault="00F26A79" w:rsidP="00F26A79">
      <w:pPr>
        <w:spacing w:before="240" w:after="240"/>
        <w:rPr>
          <w:b/>
        </w:rPr>
      </w:pPr>
    </w:p>
    <w:p w14:paraId="76803EFC" w14:textId="77777777" w:rsidR="00F26A79" w:rsidRPr="006F4B68" w:rsidRDefault="00F26A79" w:rsidP="00F26A79">
      <w:pPr>
        <w:spacing w:before="240" w:after="240"/>
        <w:rPr>
          <w:b/>
        </w:rPr>
      </w:pPr>
      <w:r w:rsidRPr="006F4B68">
        <w:rPr>
          <w:b/>
        </w:rPr>
        <w:t>PARA INSCRIÇÕES NA CATEGORIA DE BOLSAS DE PESQUISA:</w:t>
      </w:r>
    </w:p>
    <w:p w14:paraId="30FD2DE1" w14:textId="77777777" w:rsidR="00F26A79" w:rsidRPr="006F4B68" w:rsidRDefault="00F26A79" w:rsidP="00F26A79">
      <w:pPr>
        <w:spacing w:before="240" w:after="240"/>
        <w:rPr>
          <w:b/>
        </w:rPr>
      </w:pPr>
      <w:r w:rsidRPr="006F4B68">
        <w:rPr>
          <w:b/>
        </w:rPr>
        <w:t>2.4 Descrição do projeto de pesquisa</w:t>
      </w:r>
    </w:p>
    <w:p w14:paraId="7BD5CC9A" w14:textId="77777777" w:rsidR="00F26A79" w:rsidRPr="006F4B68" w:rsidRDefault="00F26A79" w:rsidP="00F26A79">
      <w:pPr>
        <w:spacing w:before="240" w:after="240"/>
      </w:pPr>
      <w:r w:rsidRPr="006F4B68">
        <w:t>Descreva seu projeto de pesquisa informando o objeto, objetivos, justificativa para execução, importância da pesquisa, etc.</w:t>
      </w:r>
    </w:p>
    <w:p w14:paraId="5417352B" w14:textId="77777777" w:rsidR="00F26A79" w:rsidRPr="006F4B68" w:rsidRDefault="00F26A79" w:rsidP="00F26A79">
      <w:pPr>
        <w:spacing w:before="240" w:after="240"/>
      </w:pPr>
      <w:r w:rsidRPr="006F4B68">
        <w:rPr>
          <w:b/>
        </w:rPr>
        <w:t xml:space="preserve">2.5 Do projeto resultará algum produto? </w:t>
      </w:r>
      <w:r w:rsidRPr="006F4B68">
        <w:t>(   ) Sim               (    ) Não</w:t>
      </w:r>
    </w:p>
    <w:p w14:paraId="195F8AF7" w14:textId="77777777" w:rsidR="00F26A79" w:rsidRPr="006F4B68" w:rsidRDefault="00F26A79" w:rsidP="00F26A79">
      <w:pPr>
        <w:spacing w:before="240" w:after="240"/>
        <w:rPr>
          <w:b/>
        </w:rPr>
      </w:pPr>
      <w:r w:rsidRPr="006F4B68">
        <w:rPr>
          <w:b/>
        </w:rPr>
        <w:t xml:space="preserve">2.5.1 Se sim. Qual? </w:t>
      </w:r>
    </w:p>
    <w:p w14:paraId="0162DF21" w14:textId="77777777" w:rsidR="00F26A79" w:rsidRPr="006F4B68" w:rsidRDefault="00F26A79" w:rsidP="00F26A79">
      <w:pPr>
        <w:spacing w:before="240" w:after="240"/>
      </w:pPr>
      <w:bookmarkStart w:id="9" w:name="_Hlk141284721"/>
      <w:r w:rsidRPr="006F4B68">
        <w:t>Informe se a pesquisa posteriormente vai resultar algum produto, tal como um documentário, um filme, por exemplo.</w:t>
      </w:r>
    </w:p>
    <w:bookmarkEnd w:id="9"/>
    <w:p w14:paraId="4916ADB5" w14:textId="77777777" w:rsidR="00F26A79" w:rsidRPr="006F4B68" w:rsidRDefault="00F26A79" w:rsidP="00F26A79">
      <w:pPr>
        <w:spacing w:before="240" w:after="240"/>
        <w:rPr>
          <w:b/>
        </w:rPr>
      </w:pPr>
      <w:r w:rsidRPr="006F4B68">
        <w:rPr>
          <w:b/>
        </w:rPr>
        <w:t>2.5.2 Estratégias de democratização do produto do projeto</w:t>
      </w:r>
    </w:p>
    <w:p w14:paraId="0612E5DB" w14:textId="77777777" w:rsidR="00F26A79" w:rsidRPr="005414DF" w:rsidRDefault="00F26A79" w:rsidP="00F26A79">
      <w:pPr>
        <w:spacing w:before="240" w:after="240"/>
      </w:pPr>
      <w:r w:rsidRPr="006F4B68">
        <w:t xml:space="preserve">Se a pesquisa resultar em produto, informe como esse produto estará disponível ao </w:t>
      </w:r>
      <w:r w:rsidRPr="005414DF">
        <w:t>público, com será acessado.</w:t>
      </w:r>
    </w:p>
    <w:p w14:paraId="1E08AD1F" w14:textId="5CF34424" w:rsidR="008E1351" w:rsidRPr="005414DF" w:rsidRDefault="00F26A79" w:rsidP="00F26A79">
      <w:pPr>
        <w:spacing w:before="240" w:after="240"/>
        <w:rPr>
          <w:b/>
        </w:rPr>
      </w:pPr>
      <w:r w:rsidRPr="005414DF">
        <w:rPr>
          <w:b/>
        </w:rPr>
        <w:t>2.6 Previsão do período de execução do projeto</w:t>
      </w:r>
    </w:p>
    <w:p w14:paraId="7B8A10A9" w14:textId="77777777" w:rsidR="008E1351" w:rsidRDefault="008E1351">
      <w:pPr>
        <w:jc w:val="left"/>
        <w:rPr>
          <w:b/>
          <w:color w:val="FF0000"/>
        </w:rPr>
      </w:pPr>
      <w:r>
        <w:rPr>
          <w:b/>
          <w:color w:val="FF0000"/>
        </w:rPr>
        <w:br w:type="page"/>
      </w:r>
    </w:p>
    <w:p w14:paraId="60DB6D0C" w14:textId="77777777" w:rsidR="00F26A79" w:rsidRPr="006F4B68" w:rsidRDefault="00F26A79" w:rsidP="00F26A79">
      <w:pPr>
        <w:spacing w:before="240" w:after="240"/>
        <w:rPr>
          <w:b/>
          <w:color w:val="FF0000"/>
        </w:rPr>
      </w:pPr>
    </w:p>
    <w:p w14:paraId="6CAFFD78" w14:textId="77777777" w:rsidR="00F26A79" w:rsidRPr="006F4B68" w:rsidRDefault="00F26A79" w:rsidP="00F26A79">
      <w:pPr>
        <w:numPr>
          <w:ilvl w:val="0"/>
          <w:numId w:val="6"/>
        </w:numPr>
        <w:spacing w:before="240" w:after="240"/>
        <w:rPr>
          <w:b/>
        </w:rPr>
      </w:pPr>
      <w:r w:rsidRPr="006F4B68">
        <w:rPr>
          <w:b/>
        </w:rPr>
        <w:t>CONTRAPARTIDA</w:t>
      </w:r>
    </w:p>
    <w:p w14:paraId="369BCCBF" w14:textId="77777777" w:rsidR="00F26A79" w:rsidRPr="006F4B68" w:rsidRDefault="00F26A79" w:rsidP="00F26A79">
      <w:pPr>
        <w:spacing w:before="240" w:after="240"/>
        <w:rPr>
          <w:b/>
        </w:rPr>
      </w:pPr>
      <w:r w:rsidRPr="006F4B68">
        <w:rPr>
          <w:b/>
        </w:rPr>
        <w:t>3. 1 Qual contrapartida será executada?</w:t>
      </w:r>
    </w:p>
    <w:p w14:paraId="120A8173" w14:textId="77777777" w:rsidR="00F26A79" w:rsidRPr="006F4B68" w:rsidRDefault="00F26A79" w:rsidP="00F26A79">
      <w:pPr>
        <w:spacing w:before="240" w:after="240"/>
        <w:rPr>
          <w:b/>
        </w:rPr>
      </w:pPr>
      <w:r w:rsidRPr="006F4B68">
        <w:rPr>
          <w:b/>
        </w:rPr>
        <w:t>3.2 Quando, como e onde a contrapartida será executada?</w:t>
      </w:r>
    </w:p>
    <w:p w14:paraId="3814C5E3" w14:textId="77777777" w:rsidR="00F26A79" w:rsidRPr="006F4B68" w:rsidRDefault="00F26A79" w:rsidP="00F26A79">
      <w:pPr>
        <w:numPr>
          <w:ilvl w:val="0"/>
          <w:numId w:val="6"/>
        </w:numPr>
        <w:spacing w:before="240" w:after="240"/>
        <w:rPr>
          <w:b/>
        </w:rPr>
      </w:pPr>
      <w:r w:rsidRPr="006F4B68">
        <w:rPr>
          <w:b/>
        </w:rPr>
        <w:t>DOCUMENTOS OBRIGATÓRIOS</w:t>
      </w:r>
    </w:p>
    <w:p w14:paraId="0FF85648" w14:textId="77777777" w:rsidR="00F26A79" w:rsidRPr="006F4B68" w:rsidRDefault="00F26A79" w:rsidP="00F26A79">
      <w:pPr>
        <w:spacing w:before="240" w:after="240"/>
      </w:pPr>
      <w:r w:rsidRPr="006F4B68">
        <w:t>Juntamente com esta Ficha de Inscrição, o agente cultural deve encaminhar:</w:t>
      </w:r>
    </w:p>
    <w:p w14:paraId="4512C034" w14:textId="77777777" w:rsidR="00F26A79" w:rsidRPr="006F4B68" w:rsidRDefault="00F26A79" w:rsidP="00F26A79">
      <w:pPr>
        <w:numPr>
          <w:ilvl w:val="0"/>
          <w:numId w:val="5"/>
        </w:numPr>
        <w:spacing w:before="240"/>
      </w:pPr>
      <w:r w:rsidRPr="006F4B68">
        <w:t>RG e CPF se pessoa física, ou Contrato Social/Estatuto Social + RG e CPF do representante legal, se pessoa jurídica</w:t>
      </w:r>
    </w:p>
    <w:p w14:paraId="7B645FA2" w14:textId="77777777" w:rsidR="00F26A79" w:rsidRPr="006F4B68" w:rsidRDefault="00F26A79" w:rsidP="00F26A79">
      <w:pPr>
        <w:numPr>
          <w:ilvl w:val="0"/>
          <w:numId w:val="5"/>
        </w:numPr>
      </w:pPr>
      <w:r w:rsidRPr="006F4B68">
        <w:t>Portfólio do proponente</w:t>
      </w:r>
    </w:p>
    <w:p w14:paraId="54B5B466" w14:textId="77777777" w:rsidR="00F26A79" w:rsidRPr="006F4B68" w:rsidRDefault="00F26A79" w:rsidP="00F26A79">
      <w:pPr>
        <w:numPr>
          <w:ilvl w:val="0"/>
          <w:numId w:val="5"/>
        </w:numPr>
      </w:pPr>
      <w:r w:rsidRPr="006F4B68">
        <w:t>Documentos sobre o curso e a instituição de ensino</w:t>
      </w:r>
    </w:p>
    <w:p w14:paraId="59D69248" w14:textId="77777777" w:rsidR="00F26A79" w:rsidRPr="006F4B68" w:rsidRDefault="00F26A79" w:rsidP="00F26A79">
      <w:pPr>
        <w:numPr>
          <w:ilvl w:val="0"/>
          <w:numId w:val="5"/>
        </w:numPr>
        <w:spacing w:after="240"/>
      </w:pPr>
      <w:r w:rsidRPr="006F4B68">
        <w:t>Dados bancários (nome do banco, agência e conta corrente em nome do proponente.</w:t>
      </w:r>
    </w:p>
    <w:p w14:paraId="17B6BD35" w14:textId="77777777" w:rsidR="00F26A79" w:rsidRPr="006F4B68" w:rsidRDefault="00F26A79" w:rsidP="00F26A79">
      <w:pPr>
        <w:spacing w:before="240" w:after="240"/>
      </w:pPr>
    </w:p>
    <w:p w14:paraId="5885670E" w14:textId="77777777" w:rsidR="00F26A79" w:rsidRPr="006F4B68" w:rsidRDefault="00F26A79" w:rsidP="00F26A79">
      <w:pPr>
        <w:spacing w:before="240" w:after="240"/>
        <w:rPr>
          <w:b/>
        </w:rPr>
      </w:pPr>
      <w:r w:rsidRPr="006F4B68">
        <w:rPr>
          <w:b/>
        </w:rPr>
        <w:t>PARA INSCRIÇÕES NA CATEGORIA DE BOLSAS DE PROMOÇÃO, DIFUSÃO, CIRCULAÇÃO, INTERCÂMBIO E RESIDÊNCIA CULTURAL:</w:t>
      </w:r>
    </w:p>
    <w:p w14:paraId="10CF64E6" w14:textId="77777777" w:rsidR="00F26A79" w:rsidRPr="006F4B68" w:rsidRDefault="00F26A79" w:rsidP="00F26A79">
      <w:pPr>
        <w:spacing w:before="240" w:after="240"/>
        <w:rPr>
          <w:b/>
        </w:rPr>
      </w:pPr>
      <w:r w:rsidRPr="006F4B68">
        <w:rPr>
          <w:b/>
        </w:rPr>
        <w:t>2.4 Descrição do projeto</w:t>
      </w:r>
    </w:p>
    <w:p w14:paraId="7F5E72BD" w14:textId="77777777" w:rsidR="00F26A79" w:rsidRPr="006F4B68" w:rsidRDefault="00F26A79" w:rsidP="00F26A79">
      <w:pPr>
        <w:spacing w:before="240" w:after="240"/>
      </w:pPr>
      <w:r w:rsidRPr="006F4B68">
        <w:t>Descreva seu projeto informando o objeto, objetivos, justificativa para execução, importância, etc.</w:t>
      </w:r>
    </w:p>
    <w:p w14:paraId="6564BCC9" w14:textId="77777777" w:rsidR="00F26A79" w:rsidRPr="006F4B68" w:rsidRDefault="00F26A79" w:rsidP="00F26A79">
      <w:pPr>
        <w:spacing w:before="240" w:after="240"/>
      </w:pPr>
      <w:r w:rsidRPr="006F4B68">
        <w:rPr>
          <w:b/>
        </w:rPr>
        <w:t xml:space="preserve">2.5 Do projeto resultará algum produto? </w:t>
      </w:r>
      <w:r w:rsidRPr="006F4B68">
        <w:t>(   ) Sim               (    ) Não</w:t>
      </w:r>
    </w:p>
    <w:p w14:paraId="64AB5C3C" w14:textId="77777777" w:rsidR="00F26A79" w:rsidRPr="006F4B68" w:rsidRDefault="00F26A79" w:rsidP="00F26A79">
      <w:pPr>
        <w:spacing w:before="240" w:after="240"/>
        <w:rPr>
          <w:b/>
        </w:rPr>
      </w:pPr>
      <w:r w:rsidRPr="006F4B68">
        <w:rPr>
          <w:b/>
        </w:rPr>
        <w:t xml:space="preserve">2.5.1 Se sim. Qual? </w:t>
      </w:r>
    </w:p>
    <w:p w14:paraId="1CFE553F" w14:textId="77777777" w:rsidR="00F26A79" w:rsidRPr="006F4B68" w:rsidRDefault="00F26A79" w:rsidP="00F26A79">
      <w:pPr>
        <w:spacing w:before="240" w:after="240"/>
      </w:pPr>
      <w:r w:rsidRPr="006F4B68">
        <w:t>Informe se o projeto posteriormente vai resultar algum produto, tal como a gravação de um álbum musical, por exemplo.</w:t>
      </w:r>
    </w:p>
    <w:p w14:paraId="6419177E" w14:textId="77777777" w:rsidR="00F26A79" w:rsidRPr="006F4B68" w:rsidRDefault="00F26A79" w:rsidP="00F26A79">
      <w:pPr>
        <w:spacing w:before="240" w:after="240"/>
        <w:rPr>
          <w:b/>
        </w:rPr>
      </w:pPr>
      <w:r w:rsidRPr="006F4B68">
        <w:rPr>
          <w:b/>
        </w:rPr>
        <w:t xml:space="preserve">2.5.2 Estratégias de democratização do produto </w:t>
      </w:r>
    </w:p>
    <w:p w14:paraId="31A73329" w14:textId="77777777" w:rsidR="00F26A79" w:rsidRPr="006F4B68" w:rsidRDefault="00F26A79" w:rsidP="00F26A79">
      <w:pPr>
        <w:spacing w:before="240" w:after="240"/>
      </w:pPr>
      <w:r w:rsidRPr="006F4B68">
        <w:t>Se o projeto resultar em produto, informe como esse produto estará disponível ao público, ou seja, como será acessado.</w:t>
      </w:r>
    </w:p>
    <w:p w14:paraId="7662856E" w14:textId="77777777" w:rsidR="00F26A79" w:rsidRPr="006F4B68" w:rsidRDefault="00F26A79" w:rsidP="00F26A79">
      <w:pPr>
        <w:spacing w:before="240" w:after="240"/>
      </w:pPr>
      <w:r w:rsidRPr="006F4B68">
        <w:rPr>
          <w:b/>
        </w:rPr>
        <w:t>2.6 Previsão do período de execução do projeto</w:t>
      </w:r>
    </w:p>
    <w:p w14:paraId="3CA5CF7D" w14:textId="77777777" w:rsidR="00F26A79" w:rsidRPr="006F4B68" w:rsidRDefault="00F26A79" w:rsidP="00F26A79">
      <w:pPr>
        <w:spacing w:before="240" w:after="240"/>
        <w:rPr>
          <w:b/>
        </w:rPr>
      </w:pPr>
      <w:r w:rsidRPr="006F4B68">
        <w:rPr>
          <w:b/>
        </w:rPr>
        <w:lastRenderedPageBreak/>
        <w:t>2.7 Perfil do público a ser atingido pelo projeto (para projetos que possuem público, caso não possua escreva “não se aplica”)</w:t>
      </w:r>
    </w:p>
    <w:p w14:paraId="4015B212" w14:textId="1F06D26B" w:rsidR="00F26A79" w:rsidRPr="006F4B68" w:rsidRDefault="00F26A79" w:rsidP="00F26A79">
      <w:pPr>
        <w:spacing w:before="240" w:after="240"/>
      </w:pPr>
      <w:r w:rsidRPr="006F4B68">
        <w:t xml:space="preserve">Informe o </w:t>
      </w:r>
      <w:r w:rsidR="007871EA" w:rsidRPr="006F4B68">
        <w:t>público-alvo</w:t>
      </w:r>
      <w:r w:rsidRPr="006F4B68">
        <w:t xml:space="preserve"> do seu projeto, ou seja, ele é destinado a crianças, idosos, jovens, pessoas de determinada região, pessoas com deficiência, enfim, descreva as características do público que pretende atingir. </w:t>
      </w:r>
    </w:p>
    <w:p w14:paraId="1B5D3734" w14:textId="77777777" w:rsidR="00F26A79" w:rsidRPr="006F4B68" w:rsidRDefault="00F26A79" w:rsidP="00F26A79">
      <w:pPr>
        <w:spacing w:before="240" w:after="240"/>
        <w:rPr>
          <w:b/>
        </w:rPr>
      </w:pPr>
      <w:r w:rsidRPr="006F4B68">
        <w:rPr>
          <w:b/>
        </w:rPr>
        <w:t>2.8 Medidas de acessibilidade empregadas no projeto (para projetos que possuem público, caso não possua escreva “não se aplica”)</w:t>
      </w:r>
    </w:p>
    <w:p w14:paraId="621B977C" w14:textId="77777777" w:rsidR="00F26A79" w:rsidRPr="006F4B68" w:rsidRDefault="00F26A79" w:rsidP="00F26A79">
      <w:pPr>
        <w:spacing w:before="240" w:after="240"/>
      </w:pPr>
      <w:r w:rsidRPr="006F4B68">
        <w:t>Informe as medidas de acessibilidade que serão empregadas no seu projeto, a exemplo de intérprete de libras, audiodescrição, entre outros.</w:t>
      </w:r>
    </w:p>
    <w:p w14:paraId="578F68D5" w14:textId="77777777" w:rsidR="00F26A79" w:rsidRPr="006F4B68" w:rsidRDefault="00F26A79" w:rsidP="00F26A79">
      <w:pPr>
        <w:spacing w:before="240" w:after="240"/>
        <w:rPr>
          <w:b/>
        </w:rPr>
      </w:pPr>
      <w:r w:rsidRPr="006F4B68">
        <w:rPr>
          <w:b/>
        </w:rPr>
        <w:t>2.9 Local onde o projeto será executado</w:t>
      </w:r>
    </w:p>
    <w:p w14:paraId="33B585BA" w14:textId="77777777" w:rsidR="00F26A79" w:rsidRPr="006F4B68" w:rsidRDefault="00F26A79" w:rsidP="00F26A79">
      <w:pPr>
        <w:spacing w:before="240" w:after="240"/>
        <w:rPr>
          <w:b/>
        </w:rPr>
      </w:pPr>
      <w:r w:rsidRPr="006F4B68">
        <w:rPr>
          <w:b/>
        </w:rPr>
        <w:t>2.10 Projeto possui recursos financeiros de outras fontes? Se sim, quais?</w:t>
      </w:r>
    </w:p>
    <w:p w14:paraId="55D7FBF2" w14:textId="77777777" w:rsidR="00F26A79" w:rsidRPr="006F4B68" w:rsidRDefault="00F26A79" w:rsidP="00F26A79">
      <w:pPr>
        <w:spacing w:before="240" w:after="240"/>
        <w:rPr>
          <w:b/>
        </w:rPr>
      </w:pPr>
      <w:r w:rsidRPr="006F4B68">
        <w:t>Informe se além do recurso da bolsa o projeto possuirá outras fontes, a exemplo de patrocínio privado, entre outras.</w:t>
      </w:r>
    </w:p>
    <w:p w14:paraId="59E968C6" w14:textId="77777777" w:rsidR="00F26A79" w:rsidRPr="006F4B68" w:rsidRDefault="00F26A79" w:rsidP="00F26A79">
      <w:pPr>
        <w:spacing w:before="240" w:after="240"/>
        <w:rPr>
          <w:b/>
        </w:rPr>
      </w:pPr>
      <w:r w:rsidRPr="006F4B68">
        <w:rPr>
          <w:b/>
        </w:rPr>
        <w:t>3. CONTRAPARTIDA</w:t>
      </w:r>
    </w:p>
    <w:p w14:paraId="6A65696A" w14:textId="77777777" w:rsidR="00F26A79" w:rsidRPr="006F4B68" w:rsidRDefault="00F26A79" w:rsidP="00F26A79">
      <w:pPr>
        <w:spacing w:before="240" w:after="240"/>
        <w:rPr>
          <w:b/>
        </w:rPr>
      </w:pPr>
      <w:r w:rsidRPr="006F4B68">
        <w:rPr>
          <w:b/>
        </w:rPr>
        <w:t>3. 1 Qual contrapartida será executada?</w:t>
      </w:r>
    </w:p>
    <w:p w14:paraId="4F8A0084" w14:textId="77777777" w:rsidR="00F26A79" w:rsidRPr="006F4B68" w:rsidRDefault="00F26A79" w:rsidP="00F26A79">
      <w:pPr>
        <w:spacing w:before="240" w:after="240"/>
        <w:rPr>
          <w:b/>
        </w:rPr>
      </w:pPr>
      <w:r w:rsidRPr="006F4B68">
        <w:rPr>
          <w:b/>
        </w:rPr>
        <w:t>3.2 Quando, como e onde a contrapartida será executada?</w:t>
      </w:r>
    </w:p>
    <w:p w14:paraId="7C42AF33" w14:textId="77777777" w:rsidR="00F26A79" w:rsidRPr="006F4B68" w:rsidRDefault="00F26A79" w:rsidP="00F26A79">
      <w:pPr>
        <w:spacing w:before="240" w:after="240"/>
        <w:rPr>
          <w:b/>
        </w:rPr>
      </w:pPr>
      <w:r w:rsidRPr="006F4B68">
        <w:rPr>
          <w:b/>
        </w:rPr>
        <w:t>4. DOCUMENTOS OBRIGATÓRIOS</w:t>
      </w:r>
    </w:p>
    <w:p w14:paraId="25484345" w14:textId="77777777" w:rsidR="00F26A79" w:rsidRPr="006F4B68" w:rsidRDefault="00F26A79" w:rsidP="00F26A79">
      <w:pPr>
        <w:spacing w:before="240" w:after="240"/>
      </w:pPr>
      <w:r w:rsidRPr="006F4B68">
        <w:t>Juntamente com esta Ficha de Inscrição, o agente cultural deve encaminhar:</w:t>
      </w:r>
    </w:p>
    <w:p w14:paraId="60497EC3" w14:textId="77777777" w:rsidR="00F26A79" w:rsidRPr="006F4B68" w:rsidRDefault="00F26A79" w:rsidP="00F26A79">
      <w:pPr>
        <w:numPr>
          <w:ilvl w:val="0"/>
          <w:numId w:val="4"/>
        </w:numPr>
        <w:spacing w:before="240"/>
        <w:jc w:val="left"/>
      </w:pPr>
      <w:r w:rsidRPr="006F4B68">
        <w:t>RG e CPF se pessoa física, ou Contrato Social/Estatuto Social + RG e CPF do representante legal, se pessoa jurídica</w:t>
      </w:r>
    </w:p>
    <w:p w14:paraId="7E90F0BA" w14:textId="0147E86E" w:rsidR="00F26A79" w:rsidRPr="006F4B68" w:rsidRDefault="006F4B68" w:rsidP="00F26A79">
      <w:pPr>
        <w:numPr>
          <w:ilvl w:val="0"/>
          <w:numId w:val="4"/>
        </w:numPr>
        <w:jc w:val="left"/>
      </w:pPr>
      <w:r w:rsidRPr="006F4B68">
        <w:t>Mini currículo</w:t>
      </w:r>
      <w:r w:rsidR="00F26A79" w:rsidRPr="006F4B68">
        <w:t xml:space="preserve"> ou portfólio do proponente</w:t>
      </w:r>
    </w:p>
    <w:p w14:paraId="1970135F" w14:textId="6E982B28" w:rsidR="00F26A79" w:rsidRPr="006F4B68" w:rsidRDefault="006F4B68" w:rsidP="00F26A79">
      <w:pPr>
        <w:numPr>
          <w:ilvl w:val="0"/>
          <w:numId w:val="4"/>
        </w:numPr>
        <w:jc w:val="left"/>
      </w:pPr>
      <w:r w:rsidRPr="006F4B68">
        <w:t>Mini currículo</w:t>
      </w:r>
      <w:r w:rsidR="00F26A79" w:rsidRPr="006F4B68">
        <w:t xml:space="preserve"> ou portfólio dos integrantes do projeto</w:t>
      </w:r>
    </w:p>
    <w:p w14:paraId="7BA3EA77" w14:textId="77777777" w:rsidR="00F26A79" w:rsidRPr="006F4B68" w:rsidRDefault="00F26A79" w:rsidP="00F26A79">
      <w:pPr>
        <w:numPr>
          <w:ilvl w:val="0"/>
          <w:numId w:val="4"/>
        </w:numPr>
        <w:jc w:val="left"/>
      </w:pPr>
      <w:r w:rsidRPr="006F4B68">
        <w:t>Documentos relacionados a instituição, evento que realiza o projeto</w:t>
      </w:r>
    </w:p>
    <w:p w14:paraId="5A66D7F5" w14:textId="77777777" w:rsidR="00F26A79" w:rsidRPr="006F4B68" w:rsidRDefault="00F26A79" w:rsidP="00F26A79"/>
    <w:p w14:paraId="087B3C92" w14:textId="7B39F1BA" w:rsidR="00F26A79" w:rsidRPr="006F4B68" w:rsidRDefault="00F26A79">
      <w:pPr>
        <w:jc w:val="left"/>
      </w:pPr>
      <w:r w:rsidRPr="006F4B68">
        <w:br w:type="page"/>
      </w:r>
    </w:p>
    <w:p w14:paraId="6807CCB7" w14:textId="425B7EDE" w:rsidR="00F26A79" w:rsidRPr="006F4B68" w:rsidRDefault="00F26A79" w:rsidP="009A5778">
      <w:pPr>
        <w:pStyle w:val="Ttulo2"/>
      </w:pPr>
      <w:bookmarkStart w:id="10" w:name="_Toc152060396"/>
      <w:r w:rsidRPr="006F4B68">
        <w:lastRenderedPageBreak/>
        <w:t>ANEXO III</w:t>
      </w:r>
      <w:r w:rsidR="009A5778" w:rsidRPr="006F4B68">
        <w:t xml:space="preserve"> </w:t>
      </w:r>
      <w:r w:rsidRPr="006F4B68">
        <w:t>CRITÉRIOS UTILIZADOS NA AVALIAÇÃO DE MÉRITO CULTURAL</w:t>
      </w:r>
      <w:bookmarkEnd w:id="10"/>
    </w:p>
    <w:p w14:paraId="0E45870A" w14:textId="77777777" w:rsidR="00F26A79" w:rsidRPr="006F4B68" w:rsidRDefault="00F26A79" w:rsidP="00F26A79">
      <w:pPr>
        <w:spacing w:before="120" w:after="120" w:line="240" w:lineRule="auto"/>
        <w:ind w:left="120" w:right="120"/>
        <w:jc w:val="center"/>
        <w:rPr>
          <w:rFonts w:ascii="Calibri" w:hAnsi="Calibri" w:cs="Calibri"/>
          <w:color w:val="000000"/>
          <w:sz w:val="27"/>
          <w:szCs w:val="27"/>
        </w:rPr>
      </w:pPr>
      <w:r w:rsidRPr="006F4B68">
        <w:rPr>
          <w:rFonts w:ascii="Calibri" w:eastAsia="Times New Roman" w:hAnsi="Calibri" w:cs="Calibri"/>
          <w:color w:val="000000"/>
          <w:sz w:val="27"/>
          <w:szCs w:val="27"/>
        </w:rPr>
        <w:t> </w:t>
      </w:r>
      <w:r w:rsidRPr="006F4B68">
        <w:rPr>
          <w:rFonts w:ascii="Calibri" w:hAnsi="Calibri" w:cs="Calibri"/>
          <w:color w:val="000000"/>
          <w:sz w:val="27"/>
          <w:szCs w:val="27"/>
        </w:rPr>
        <w:t>A comissão de seleção atribuirá notas de 0 a 10 pontos a cada um dos critérios de avaliação de cada projeto, conforme tabela a seguir:</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5477"/>
        <w:gridCol w:w="2126"/>
      </w:tblGrid>
      <w:tr w:rsidR="00F26A79" w:rsidRPr="006F4B68" w14:paraId="4BD9F7AE" w14:textId="77777777" w:rsidTr="00843D21">
        <w:trPr>
          <w:tblCellSpacing w:w="0" w:type="dxa"/>
        </w:trPr>
        <w:tc>
          <w:tcPr>
            <w:tcW w:w="9206" w:type="dxa"/>
            <w:gridSpan w:val="3"/>
            <w:tcBorders>
              <w:top w:val="outset" w:sz="6" w:space="0" w:color="auto"/>
              <w:left w:val="outset" w:sz="6" w:space="0" w:color="auto"/>
              <w:bottom w:val="outset" w:sz="6" w:space="0" w:color="auto"/>
              <w:right w:val="outset" w:sz="6" w:space="0" w:color="auto"/>
            </w:tcBorders>
            <w:vAlign w:val="center"/>
            <w:hideMark/>
          </w:tcPr>
          <w:p w14:paraId="1C5A3618" w14:textId="17CED5BF"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CRITÉRIOS </w:t>
            </w:r>
          </w:p>
        </w:tc>
      </w:tr>
      <w:tr w:rsidR="00F26A79" w:rsidRPr="006F4B68" w14:paraId="72CE0DEF"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FBA9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Identificação do Critério</w:t>
            </w:r>
          </w:p>
        </w:tc>
        <w:tc>
          <w:tcPr>
            <w:tcW w:w="5477" w:type="dxa"/>
            <w:tcBorders>
              <w:top w:val="outset" w:sz="6" w:space="0" w:color="auto"/>
              <w:left w:val="outset" w:sz="6" w:space="0" w:color="auto"/>
              <w:bottom w:val="outset" w:sz="6" w:space="0" w:color="auto"/>
              <w:right w:val="outset" w:sz="6" w:space="0" w:color="auto"/>
            </w:tcBorders>
            <w:vAlign w:val="center"/>
            <w:hideMark/>
          </w:tcPr>
          <w:p w14:paraId="04A4CC74"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Descrição do Critério</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144431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Pontuação Máxima</w:t>
            </w:r>
          </w:p>
        </w:tc>
      </w:tr>
      <w:tr w:rsidR="00F26A79" w:rsidRPr="006F4B68" w14:paraId="76F1A542"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F9887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A</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0F4A315"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Qualidade do Projeto - Coerência do objeto, objetivos, justificativa e metas do projeto - </w:t>
            </w:r>
            <w:r w:rsidRPr="006F4B68">
              <w:rPr>
                <w:rFonts w:ascii="Calibri" w:eastAsia="Times New Roman" w:hAnsi="Calibri" w:cs="Calibri"/>
                <w:color w:val="000000"/>
                <w:sz w:val="24"/>
                <w:szCs w:val="24"/>
              </w:rPr>
              <w:t>Avaliar se o conteúdo do projeto apresenta coerência, observando o objeto, a justificativa e as metas, sendo possível visualizar os resultados que serão obtidos.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421276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2960F9E8"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5DC51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B</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B5E133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Relevância da ação proposta para o cenário cultural do município - </w:t>
            </w:r>
            <w:r w:rsidRPr="006F4B68">
              <w:rPr>
                <w:rFonts w:ascii="Calibri" w:eastAsia="Times New Roman" w:hAnsi="Calibri" w:cs="Calibri"/>
                <w:color w:val="000000"/>
                <w:sz w:val="24"/>
                <w:szCs w:val="24"/>
              </w:rPr>
              <w:t xml:space="preserve"> Avaliar quanto a ação contribui para o enriquecimento e valorização da cultura local.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312F58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1C41A1B7"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5FFAEC"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w:t>
            </w:r>
          </w:p>
        </w:tc>
        <w:tc>
          <w:tcPr>
            <w:tcW w:w="5477" w:type="dxa"/>
            <w:tcBorders>
              <w:top w:val="outset" w:sz="6" w:space="0" w:color="auto"/>
              <w:left w:val="outset" w:sz="6" w:space="0" w:color="auto"/>
              <w:bottom w:val="outset" w:sz="6" w:space="0" w:color="auto"/>
              <w:right w:val="outset" w:sz="6" w:space="0" w:color="auto"/>
            </w:tcBorders>
            <w:vAlign w:val="center"/>
            <w:hideMark/>
          </w:tcPr>
          <w:p w14:paraId="6529E7B4"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Aspectos de integração comunitária na ação proposta pelo projeto –  </w:t>
            </w:r>
            <w:r w:rsidRPr="006F4B68">
              <w:rPr>
                <w:rFonts w:ascii="Calibri" w:eastAsia="Times New Roman" w:hAnsi="Calibri" w:cs="Calibri"/>
                <w:color w:val="000000"/>
                <w:sz w:val="24"/>
                <w:szCs w:val="24"/>
              </w:rPr>
              <w:t xml:space="preserve">Avaliar se o projeto apresenta aspectos de integração comunitária com </w:t>
            </w:r>
            <w:proofErr w:type="gramStart"/>
            <w:r w:rsidRPr="006F4B68">
              <w:rPr>
                <w:rFonts w:ascii="Calibri" w:eastAsia="Times New Roman" w:hAnsi="Calibri" w:cs="Calibri"/>
                <w:color w:val="000000"/>
                <w:sz w:val="24"/>
                <w:szCs w:val="24"/>
              </w:rPr>
              <w:t>ao</w:t>
            </w:r>
            <w:proofErr w:type="gramEnd"/>
            <w:r w:rsidRPr="006F4B68">
              <w:rPr>
                <w:rFonts w:ascii="Calibri" w:eastAsia="Times New Roman" w:hAnsi="Calibri" w:cs="Calibri"/>
                <w:color w:val="000000"/>
                <w:sz w:val="24"/>
                <w:szCs w:val="24"/>
              </w:rPr>
              <w:t xml:space="preserve"> impacto social positivo para a inclusão de pessoas com deficiência, idosos e demais grupos em situação de vulnerabilidade econômica/social.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3AAD888"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017121CA"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5A7D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D</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16401ED"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Coerência da planilha orçamentária e do cronograma de execução  com as metas, resultados e desdobramentos do projeto proposto - </w:t>
            </w:r>
            <w:r w:rsidRPr="006F4B68">
              <w:rPr>
                <w:rFonts w:ascii="Calibri" w:eastAsia="Times New Roman" w:hAnsi="Calibri" w:cs="Calibri"/>
                <w:color w:val="000000"/>
                <w:sz w:val="24"/>
                <w:szCs w:val="24"/>
              </w:rPr>
              <w:t>Analisar a viabilidade técnica do projeto sob o ponto de vista dos gastos previstos na planilha orçamentária, sua execução e a adequação ao objeto, metas e objetivos previstos. Também considerar, para fins de avaliação a coerência dos valores e quantidades dos itens relacionados na planilha orçamentária do projeto.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4AAA46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5154264F"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A0238"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E</w:t>
            </w:r>
          </w:p>
        </w:tc>
        <w:tc>
          <w:tcPr>
            <w:tcW w:w="5477" w:type="dxa"/>
            <w:tcBorders>
              <w:top w:val="outset" w:sz="6" w:space="0" w:color="auto"/>
              <w:left w:val="outset" w:sz="6" w:space="0" w:color="auto"/>
              <w:bottom w:val="outset" w:sz="6" w:space="0" w:color="auto"/>
              <w:right w:val="outset" w:sz="6" w:space="0" w:color="auto"/>
            </w:tcBorders>
            <w:vAlign w:val="center"/>
            <w:hideMark/>
          </w:tcPr>
          <w:p w14:paraId="22A4154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Coerência do Plano de Divulgação ao Cronograma, Objetivos e Metas do projeto proposto - A</w:t>
            </w:r>
            <w:r w:rsidRPr="006F4B68">
              <w:rPr>
                <w:rFonts w:ascii="Calibri" w:eastAsia="Times New Roman" w:hAnsi="Calibri" w:cs="Calibri"/>
                <w:color w:val="000000"/>
                <w:sz w:val="24"/>
                <w:szCs w:val="24"/>
              </w:rPr>
              <w:t>valiar e valorar a viabilidade técnica e comunicacional com o público-alvo do projeto, mediante as estratégias, mídias e materiais apresentados, bem como a capacidade de executá-los.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BD04E2F"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0D453357"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E783F"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lastRenderedPageBreak/>
              <w:t>F</w:t>
            </w:r>
          </w:p>
        </w:tc>
        <w:tc>
          <w:tcPr>
            <w:tcW w:w="5477" w:type="dxa"/>
            <w:tcBorders>
              <w:top w:val="outset" w:sz="6" w:space="0" w:color="auto"/>
              <w:left w:val="outset" w:sz="6" w:space="0" w:color="auto"/>
              <w:bottom w:val="outset" w:sz="6" w:space="0" w:color="auto"/>
              <w:right w:val="outset" w:sz="6" w:space="0" w:color="auto"/>
            </w:tcBorders>
            <w:vAlign w:val="center"/>
            <w:hideMark/>
          </w:tcPr>
          <w:p w14:paraId="7167D0AA" w14:textId="48956B2A"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Compatibilidade da ficha técnica com as atividades desenvolvidas – </w:t>
            </w:r>
            <w:r w:rsidRPr="006F4B68">
              <w:rPr>
                <w:rFonts w:ascii="Calibri" w:eastAsia="Times New Roman" w:hAnsi="Calibri" w:cs="Calibri"/>
                <w:color w:val="000000"/>
                <w:sz w:val="24"/>
                <w:szCs w:val="24"/>
              </w:rPr>
              <w:t xml:space="preserve">Avaliar a carreira dos profissionais que compõem o corpo técnico e artístico (portifólio), verificando a coerência em relação às atribuições que serão executadas no projeto ( considerar os </w:t>
            </w:r>
            <w:r w:rsidR="007871EA" w:rsidRPr="006F4B68">
              <w:rPr>
                <w:rFonts w:ascii="Calibri" w:eastAsia="Times New Roman" w:hAnsi="Calibri" w:cs="Calibri"/>
                <w:color w:val="000000"/>
                <w:sz w:val="24"/>
                <w:szCs w:val="24"/>
              </w:rPr>
              <w:t>currículo</w:t>
            </w:r>
            <w:r w:rsidRPr="006F4B68">
              <w:rPr>
                <w:rFonts w:ascii="Calibri" w:eastAsia="Times New Roman" w:hAnsi="Calibri" w:cs="Calibri"/>
                <w:color w:val="000000"/>
                <w:sz w:val="24"/>
                <w:szCs w:val="24"/>
              </w:rPr>
              <w:t xml:space="preserve"> dos membros da ficha técnica).</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6BD0A6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51E93E8E"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CF583D"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G</w:t>
            </w:r>
          </w:p>
        </w:tc>
        <w:tc>
          <w:tcPr>
            <w:tcW w:w="5477" w:type="dxa"/>
            <w:tcBorders>
              <w:top w:val="outset" w:sz="6" w:space="0" w:color="auto"/>
              <w:left w:val="outset" w:sz="6" w:space="0" w:color="auto"/>
              <w:bottom w:val="outset" w:sz="6" w:space="0" w:color="auto"/>
              <w:right w:val="outset" w:sz="6" w:space="0" w:color="auto"/>
            </w:tcBorders>
            <w:vAlign w:val="center"/>
            <w:hideMark/>
          </w:tcPr>
          <w:p w14:paraId="5778E883" w14:textId="6239AEEE"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Trajetória artística e cultural do proponente -  </w:t>
            </w:r>
            <w:r w:rsidRPr="006F4B68">
              <w:rPr>
                <w:sz w:val="24"/>
                <w:szCs w:val="24"/>
              </w:rPr>
              <w:t>Avaliar</w:t>
            </w:r>
            <w:r w:rsidRPr="006F4B68">
              <w:rPr>
                <w:rFonts w:ascii="Calibri" w:eastAsia="Times New Roman" w:hAnsi="Calibri" w:cs="Calibri"/>
                <w:b/>
                <w:bCs/>
                <w:color w:val="000000"/>
                <w:sz w:val="24"/>
                <w:szCs w:val="24"/>
              </w:rPr>
              <w:t xml:space="preserve"> </w:t>
            </w:r>
            <w:r w:rsidRPr="006F4B68">
              <w:rPr>
                <w:rFonts w:ascii="Calibri" w:eastAsia="Times New Roman" w:hAnsi="Calibri" w:cs="Calibri"/>
                <w:color w:val="000000"/>
                <w:sz w:val="24"/>
                <w:szCs w:val="24"/>
              </w:rPr>
              <w:t xml:space="preserve"> a carreira do proponente, com base no </w:t>
            </w:r>
            <w:r w:rsidR="007871EA" w:rsidRPr="006F4B68">
              <w:rPr>
                <w:rFonts w:ascii="Calibri" w:eastAsia="Times New Roman" w:hAnsi="Calibri" w:cs="Calibri"/>
                <w:color w:val="000000"/>
                <w:sz w:val="24"/>
                <w:szCs w:val="24"/>
              </w:rPr>
              <w:t>currículo</w:t>
            </w:r>
            <w:r w:rsidRPr="006F4B68">
              <w:rPr>
                <w:rFonts w:ascii="Calibri" w:eastAsia="Times New Roman" w:hAnsi="Calibri" w:cs="Calibri"/>
                <w:color w:val="000000"/>
                <w:sz w:val="24"/>
                <w:szCs w:val="24"/>
              </w:rPr>
              <w:t xml:space="preserve"> e </w:t>
            </w:r>
            <w:r w:rsidR="007871EA" w:rsidRPr="006F4B68">
              <w:rPr>
                <w:rFonts w:ascii="Calibri" w:eastAsia="Times New Roman" w:hAnsi="Calibri" w:cs="Calibri"/>
                <w:color w:val="000000"/>
                <w:sz w:val="24"/>
                <w:szCs w:val="24"/>
              </w:rPr>
              <w:t>comprovações</w:t>
            </w:r>
            <w:r w:rsidRPr="006F4B68">
              <w:rPr>
                <w:rFonts w:ascii="Calibri" w:eastAsia="Times New Roman" w:hAnsi="Calibri" w:cs="Calibri"/>
                <w:color w:val="000000"/>
                <w:sz w:val="24"/>
                <w:szCs w:val="24"/>
              </w:rPr>
              <w:t xml:space="preserve"> enviadas juntamente com a proposta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47CC6F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41EED250"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11A51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H</w:t>
            </w:r>
          </w:p>
        </w:tc>
        <w:tc>
          <w:tcPr>
            <w:tcW w:w="5477" w:type="dxa"/>
            <w:tcBorders>
              <w:top w:val="outset" w:sz="6" w:space="0" w:color="auto"/>
              <w:left w:val="outset" w:sz="6" w:space="0" w:color="auto"/>
              <w:bottom w:val="outset" w:sz="6" w:space="0" w:color="auto"/>
              <w:right w:val="outset" w:sz="6" w:space="0" w:color="auto"/>
            </w:tcBorders>
            <w:vAlign w:val="center"/>
            <w:hideMark/>
          </w:tcPr>
          <w:p w14:paraId="4BF7B647"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Contrapartida – </w:t>
            </w:r>
            <w:r w:rsidRPr="006F4B68">
              <w:rPr>
                <w:rFonts w:ascii="Calibri" w:eastAsia="Times New Roman" w:hAnsi="Calibri" w:cs="Calibri"/>
                <w:color w:val="000000"/>
                <w:sz w:val="24"/>
                <w:szCs w:val="24"/>
              </w:rPr>
              <w:t>Avaliar o interesse público da execução da contrapartida proposta pelo agente cultural</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918A7EB"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74E05840" w14:textId="77777777" w:rsidTr="00843D21">
        <w:trPr>
          <w:tblCellSpacing w:w="0" w:type="dxa"/>
        </w:trPr>
        <w:tc>
          <w:tcPr>
            <w:tcW w:w="7080" w:type="dxa"/>
            <w:gridSpan w:val="2"/>
            <w:tcBorders>
              <w:top w:val="outset" w:sz="6" w:space="0" w:color="auto"/>
              <w:left w:val="outset" w:sz="6" w:space="0" w:color="auto"/>
              <w:bottom w:val="outset" w:sz="6" w:space="0" w:color="auto"/>
              <w:right w:val="outset" w:sz="6" w:space="0" w:color="auto"/>
            </w:tcBorders>
            <w:vAlign w:val="center"/>
            <w:hideMark/>
          </w:tcPr>
          <w:p w14:paraId="02072F4B" w14:textId="74EAB1FD"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PONTUAÇÃO CRITÉRIOS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8ADF6C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80</w:t>
            </w:r>
          </w:p>
        </w:tc>
      </w:tr>
    </w:tbl>
    <w:p w14:paraId="5DA6960B" w14:textId="77777777" w:rsidR="00F26A79" w:rsidRPr="006F4B68" w:rsidRDefault="00F26A79" w:rsidP="00F26A79">
      <w:pPr>
        <w:spacing w:before="120" w:after="120" w:line="240" w:lineRule="auto"/>
        <w:ind w:left="120" w:right="120"/>
        <w:rPr>
          <w:rFonts w:ascii="Calibri" w:eastAsia="Times New Roman" w:hAnsi="Calibri" w:cs="Calibri"/>
          <w:color w:val="000000"/>
          <w:sz w:val="27"/>
          <w:szCs w:val="27"/>
        </w:rPr>
      </w:pPr>
    </w:p>
    <w:p w14:paraId="5AD71B81" w14:textId="77777777" w:rsidR="00F26A79" w:rsidRPr="006F4B68" w:rsidRDefault="00F26A79" w:rsidP="00F26A79">
      <w:pPr>
        <w:spacing w:before="120" w:after="120" w:line="240" w:lineRule="auto"/>
        <w:ind w:left="120" w:right="120"/>
        <w:rPr>
          <w:rFonts w:ascii="Calibri" w:eastAsia="Times New Roman" w:hAnsi="Calibri" w:cs="Calibri"/>
          <w:color w:val="000000"/>
          <w:sz w:val="27"/>
          <w:szCs w:val="27"/>
        </w:rPr>
      </w:pPr>
      <w:r w:rsidRPr="006F4B68">
        <w:rPr>
          <w:rFonts w:ascii="Calibri" w:eastAsia="Times New Roman" w:hAnsi="Calibri" w:cs="Calibri"/>
          <w:color w:val="000000"/>
          <w:sz w:val="27"/>
          <w:szCs w:val="27"/>
        </w:rPr>
        <w:t>Além da pontuação acima, o proponente pode receber bônus de pontuação, ou seja, uma pontuação extra, conforme critérios abaixo especificados: </w:t>
      </w:r>
    </w:p>
    <w:p w14:paraId="09471934" w14:textId="77777777" w:rsidR="00F26A79" w:rsidRPr="006F4B68" w:rsidRDefault="00F26A79" w:rsidP="00F26A79">
      <w:pPr>
        <w:spacing w:before="120" w:after="120" w:line="240" w:lineRule="auto"/>
        <w:ind w:right="120"/>
        <w:rPr>
          <w:rFonts w:ascii="Calibri" w:eastAsia="Times New Roman" w:hAnsi="Calibri" w:cs="Calibri"/>
          <w:color w:val="FF0000"/>
          <w:sz w:val="27"/>
          <w:szCs w:val="27"/>
        </w:rPr>
      </w:pPr>
    </w:p>
    <w:tbl>
      <w:tblPr>
        <w:tblW w:w="9026" w:type="dxa"/>
        <w:tblCellMar>
          <w:top w:w="15" w:type="dxa"/>
          <w:left w:w="15" w:type="dxa"/>
          <w:bottom w:w="15" w:type="dxa"/>
          <w:right w:w="15" w:type="dxa"/>
        </w:tblCellMar>
        <w:tblLook w:val="04A0" w:firstRow="1" w:lastRow="0" w:firstColumn="1" w:lastColumn="0" w:noHBand="0" w:noVBand="1"/>
      </w:tblPr>
      <w:tblGrid>
        <w:gridCol w:w="3069"/>
        <w:gridCol w:w="4009"/>
        <w:gridCol w:w="1948"/>
      </w:tblGrid>
      <w:tr w:rsidR="00F26A79" w:rsidRPr="006F4B68" w14:paraId="4087CA88" w14:textId="77777777" w:rsidTr="00843D21">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EA49B" w14:textId="77777777" w:rsidR="00F26A79" w:rsidRPr="006F4B68" w:rsidRDefault="00F26A79" w:rsidP="00843D21">
            <w:pPr>
              <w:spacing w:line="240" w:lineRule="auto"/>
              <w:jc w:val="center"/>
              <w:rPr>
                <w:rFonts w:ascii="Arial" w:eastAsia="Times New Roman" w:hAnsi="Arial"/>
                <w:b/>
                <w:bCs/>
                <w:color w:val="000000"/>
              </w:rPr>
            </w:pPr>
            <w:r w:rsidRPr="006F4B68">
              <w:rPr>
                <w:rFonts w:ascii="Arial" w:eastAsia="Times New Roman" w:hAnsi="Arial"/>
                <w:b/>
                <w:bCs/>
                <w:color w:val="000000"/>
              </w:rPr>
              <w:t xml:space="preserve">PONTUAÇÃO BÔNUS PARA PROPONENTES </w:t>
            </w:r>
          </w:p>
          <w:p w14:paraId="6C1D711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highlight w:val="yellow"/>
              </w:rPr>
              <w:t>PESSOAS FÍSICAS</w:t>
            </w:r>
          </w:p>
        </w:tc>
      </w:tr>
      <w:tr w:rsidR="00F26A79" w:rsidRPr="006F4B68" w14:paraId="51D2C027"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19B26"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Identificação do Ponto Extra</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9CF2F"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Descrição do Ponto Extra</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DF166"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Máxima</w:t>
            </w:r>
          </w:p>
        </w:tc>
      </w:tr>
      <w:tr w:rsidR="00F26A79" w:rsidRPr="006F4B68" w14:paraId="67E9AEB4"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279C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77AF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do gênero feminino</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48F14" w14:textId="77777777" w:rsidR="00F26A79" w:rsidRPr="006F4B68" w:rsidRDefault="00F26A79" w:rsidP="00843D21">
            <w:pPr>
              <w:spacing w:line="240" w:lineRule="auto"/>
              <w:rPr>
                <w:rFonts w:ascii="Times New Roman" w:eastAsia="Times New Roman" w:hAnsi="Times New Roman" w:cs="Times New Roman"/>
                <w:sz w:val="24"/>
                <w:szCs w:val="24"/>
              </w:rPr>
            </w:pPr>
          </w:p>
          <w:p w14:paraId="37919AB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46824118"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02721"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J</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9DA81"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negros e indígenas</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06593" w14:textId="77777777" w:rsidR="00F26A79" w:rsidRPr="006F4B68" w:rsidRDefault="00F26A79" w:rsidP="00843D21">
            <w:pPr>
              <w:spacing w:line="240" w:lineRule="auto"/>
              <w:rPr>
                <w:rFonts w:ascii="Times New Roman" w:eastAsia="Times New Roman" w:hAnsi="Times New Roman" w:cs="Times New Roman"/>
                <w:sz w:val="24"/>
                <w:szCs w:val="24"/>
              </w:rPr>
            </w:pPr>
          </w:p>
          <w:p w14:paraId="175582A9"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5B5A9052"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81C4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K</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25CA2"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com deficiência</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A890" w14:textId="77777777" w:rsidR="00F26A79" w:rsidRPr="006F4B68" w:rsidRDefault="00F26A79" w:rsidP="00843D21">
            <w:pPr>
              <w:spacing w:line="240" w:lineRule="auto"/>
              <w:rPr>
                <w:rFonts w:ascii="Times New Roman" w:eastAsia="Times New Roman" w:hAnsi="Times New Roman" w:cs="Times New Roman"/>
                <w:sz w:val="24"/>
                <w:szCs w:val="24"/>
              </w:rPr>
            </w:pPr>
          </w:p>
          <w:p w14:paraId="200783DE"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5F722422"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8E3A"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L</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02B4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 idosos (acima de 65 anos)</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80A79" w14:textId="77777777" w:rsidR="00F26A79" w:rsidRPr="006F4B68" w:rsidRDefault="00F26A79" w:rsidP="00843D21">
            <w:pPr>
              <w:spacing w:line="240" w:lineRule="auto"/>
              <w:rPr>
                <w:rFonts w:ascii="Times New Roman" w:eastAsia="Times New Roman" w:hAnsi="Times New Roman" w:cs="Times New Roman"/>
                <w:sz w:val="24"/>
                <w:szCs w:val="24"/>
              </w:rPr>
            </w:pPr>
          </w:p>
          <w:p w14:paraId="02E67DBB"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76229C9C" w14:textId="77777777" w:rsidTr="00843D21">
        <w:trPr>
          <w:trHeight w:val="420"/>
        </w:trPr>
        <w:tc>
          <w:tcPr>
            <w:tcW w:w="707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104D8"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EXTRA TOTAL</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3B0CE"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rPr>
              <w:t>20 PONTOS</w:t>
            </w:r>
          </w:p>
        </w:tc>
      </w:tr>
    </w:tbl>
    <w:p w14:paraId="28DEFB58" w14:textId="77777777" w:rsidR="00F26A79" w:rsidRPr="006F4B68" w:rsidRDefault="00F26A79" w:rsidP="00F26A79">
      <w:pPr>
        <w:spacing w:line="240" w:lineRule="auto"/>
        <w:rPr>
          <w:rFonts w:ascii="Times New Roman" w:eastAsia="Times New Roman" w:hAnsi="Times New Roman" w:cs="Times New Roman"/>
          <w:sz w:val="24"/>
          <w:szCs w:val="24"/>
        </w:rPr>
      </w:pPr>
    </w:p>
    <w:tbl>
      <w:tblPr>
        <w:tblW w:w="9026" w:type="dxa"/>
        <w:tblLayout w:type="fixed"/>
        <w:tblCellMar>
          <w:top w:w="15" w:type="dxa"/>
          <w:left w:w="15" w:type="dxa"/>
          <w:bottom w:w="15" w:type="dxa"/>
          <w:right w:w="15" w:type="dxa"/>
        </w:tblCellMar>
        <w:tblLook w:val="04A0" w:firstRow="1" w:lastRow="0" w:firstColumn="1" w:lastColumn="0" w:noHBand="0" w:noVBand="1"/>
      </w:tblPr>
      <w:tblGrid>
        <w:gridCol w:w="1861"/>
        <w:gridCol w:w="5500"/>
        <w:gridCol w:w="1665"/>
      </w:tblGrid>
      <w:tr w:rsidR="00F26A79" w:rsidRPr="006F4B68" w14:paraId="6BBC966B" w14:textId="77777777" w:rsidTr="00843D21">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D1D63" w14:textId="77777777" w:rsidR="00F26A79" w:rsidRPr="006F4B68" w:rsidRDefault="00F26A79" w:rsidP="00843D21">
            <w:pPr>
              <w:spacing w:line="240" w:lineRule="auto"/>
              <w:jc w:val="center"/>
              <w:rPr>
                <w:rFonts w:ascii="Arial" w:eastAsia="Times New Roman" w:hAnsi="Arial"/>
                <w:b/>
                <w:bCs/>
                <w:color w:val="000000"/>
              </w:rPr>
            </w:pPr>
            <w:r w:rsidRPr="006F4B68">
              <w:rPr>
                <w:rFonts w:ascii="Arial" w:eastAsia="Times New Roman" w:hAnsi="Arial"/>
                <w:b/>
                <w:bCs/>
                <w:color w:val="000000"/>
              </w:rPr>
              <w:t xml:space="preserve">PONTUAÇÃO EXTRA PARA PROPONENTES </w:t>
            </w:r>
          </w:p>
          <w:p w14:paraId="483D1E34"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highlight w:val="yellow"/>
              </w:rPr>
              <w:t>PESSOAS JURÍDICAS E COLETIVOS OU GRUPOS CULTURAIS SEM CNPJ</w:t>
            </w:r>
          </w:p>
        </w:tc>
      </w:tr>
      <w:tr w:rsidR="00F26A79" w:rsidRPr="006F4B68" w14:paraId="1482DFDD"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3656E"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Identificação do Ponto Extra</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70FC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Descrição do Ponto Extra</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5A8A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Máxima</w:t>
            </w:r>
          </w:p>
        </w:tc>
      </w:tr>
      <w:tr w:rsidR="00F26A79" w:rsidRPr="006F4B68" w14:paraId="4FF8FDB3" w14:textId="77777777" w:rsidTr="00843D21">
        <w:trPr>
          <w:trHeight w:val="548"/>
        </w:trPr>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DDA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M</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F1F1F"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compostos majoritariamente por pessoas negras ou indígenas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9CA0C" w14:textId="77777777" w:rsidR="00F26A79" w:rsidRPr="006F4B68" w:rsidRDefault="00F26A79" w:rsidP="00843D21">
            <w:pPr>
              <w:spacing w:after="240" w:line="240" w:lineRule="auto"/>
              <w:rPr>
                <w:rFonts w:ascii="Times New Roman" w:eastAsia="Times New Roman" w:hAnsi="Times New Roman" w:cs="Times New Roman"/>
                <w:sz w:val="24"/>
                <w:szCs w:val="24"/>
              </w:rPr>
            </w:pPr>
          </w:p>
          <w:p w14:paraId="00B8E36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62DCA869"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98B9B"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N</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D7481"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compostas majoritariamente por mulheres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B3F5F" w14:textId="77777777" w:rsidR="00F26A79" w:rsidRPr="006F4B68" w:rsidRDefault="00F26A79" w:rsidP="00843D21">
            <w:pPr>
              <w:spacing w:after="240" w:line="240" w:lineRule="auto"/>
              <w:rPr>
                <w:rFonts w:ascii="Times New Roman" w:eastAsia="Times New Roman" w:hAnsi="Times New Roman" w:cs="Times New Roman"/>
                <w:sz w:val="24"/>
                <w:szCs w:val="24"/>
              </w:rPr>
            </w:pPr>
          </w:p>
          <w:p w14:paraId="7C4AF66D"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43F81361"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5A4E0"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O</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3125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compostos majoritariamente por pessoas com deficiência</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2B1AC" w14:textId="77777777" w:rsidR="00F26A79" w:rsidRPr="006F4B68" w:rsidRDefault="00F26A79" w:rsidP="00843D21">
            <w:pPr>
              <w:spacing w:line="240" w:lineRule="auto"/>
              <w:rPr>
                <w:rFonts w:ascii="Times New Roman" w:eastAsia="Times New Roman" w:hAnsi="Times New Roman" w:cs="Times New Roman"/>
                <w:sz w:val="24"/>
                <w:szCs w:val="24"/>
              </w:rPr>
            </w:pPr>
          </w:p>
          <w:p w14:paraId="4EC7042D"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2A256B68"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C52B2" w14:textId="77777777" w:rsidR="00F26A79" w:rsidRPr="006F4B68" w:rsidRDefault="00F26A79" w:rsidP="00843D21">
            <w:pPr>
              <w:shd w:val="clear" w:color="auto" w:fill="FFFFFF"/>
              <w:spacing w:before="240" w:line="240" w:lineRule="auto"/>
              <w:jc w:val="center"/>
              <w:rPr>
                <w:rFonts w:ascii="Times New Roman" w:eastAsia="Times New Roman" w:hAnsi="Times New Roman" w:cs="Times New Roman"/>
                <w:sz w:val="24"/>
                <w:szCs w:val="24"/>
              </w:rPr>
            </w:pPr>
          </w:p>
          <w:p w14:paraId="36CD4411" w14:textId="77777777" w:rsidR="00F26A79" w:rsidRPr="006F4B68" w:rsidRDefault="00F26A79" w:rsidP="00843D21">
            <w:pPr>
              <w:shd w:val="clear" w:color="auto" w:fill="FFFFFF"/>
              <w:spacing w:line="240" w:lineRule="auto"/>
              <w:jc w:val="center"/>
              <w:rPr>
                <w:rFonts w:ascii="Times New Roman" w:eastAsia="Times New Roman" w:hAnsi="Times New Roman" w:cs="Times New Roman"/>
                <w:sz w:val="24"/>
                <w:szCs w:val="24"/>
              </w:rPr>
            </w:pPr>
          </w:p>
          <w:p w14:paraId="7BB90C00" w14:textId="77777777" w:rsidR="00F26A79" w:rsidRPr="006F4B68" w:rsidRDefault="00F26A79" w:rsidP="00843D21">
            <w:pPr>
              <w:shd w:val="clear" w:color="auto" w:fill="FFFFFF"/>
              <w:spacing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E555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B948A" w14:textId="77777777" w:rsidR="00F26A79" w:rsidRPr="006F4B68" w:rsidRDefault="00F26A79" w:rsidP="00843D21">
            <w:pPr>
              <w:spacing w:after="240" w:line="240" w:lineRule="auto"/>
              <w:rPr>
                <w:rFonts w:ascii="Times New Roman" w:eastAsia="Times New Roman" w:hAnsi="Times New Roman" w:cs="Times New Roman"/>
                <w:sz w:val="24"/>
                <w:szCs w:val="24"/>
              </w:rPr>
            </w:pPr>
            <w:r w:rsidRPr="006F4B68">
              <w:rPr>
                <w:rFonts w:ascii="Times New Roman" w:eastAsia="Times New Roman" w:hAnsi="Times New Roman" w:cs="Times New Roman"/>
                <w:sz w:val="24"/>
                <w:szCs w:val="24"/>
              </w:rPr>
              <w:br/>
            </w:r>
          </w:p>
          <w:p w14:paraId="15AE27A2" w14:textId="77777777" w:rsidR="00F26A79" w:rsidRPr="006F4B68" w:rsidRDefault="00F26A79" w:rsidP="00843D21">
            <w:pPr>
              <w:spacing w:line="240" w:lineRule="auto"/>
              <w:jc w:val="center"/>
              <w:rPr>
                <w:rFonts w:ascii="Arial" w:eastAsia="Times New Roman" w:hAnsi="Arial"/>
                <w:color w:val="000000"/>
              </w:rPr>
            </w:pPr>
            <w:r w:rsidRPr="006F4B68">
              <w:rPr>
                <w:rFonts w:ascii="Arial" w:eastAsia="Times New Roman" w:hAnsi="Arial"/>
                <w:color w:val="000000"/>
              </w:rPr>
              <w:t>5</w:t>
            </w:r>
          </w:p>
          <w:p w14:paraId="55333FDA" w14:textId="77777777" w:rsidR="00F26A79" w:rsidRPr="006F4B68" w:rsidRDefault="00F26A79" w:rsidP="00843D21">
            <w:pPr>
              <w:spacing w:line="240" w:lineRule="auto"/>
              <w:jc w:val="center"/>
              <w:rPr>
                <w:rFonts w:ascii="Times New Roman" w:eastAsia="Times New Roman" w:hAnsi="Times New Roman" w:cs="Times New Roman"/>
                <w:sz w:val="24"/>
                <w:szCs w:val="24"/>
              </w:rPr>
            </w:pPr>
          </w:p>
        </w:tc>
      </w:tr>
      <w:tr w:rsidR="00F26A79" w:rsidRPr="006F4B68" w14:paraId="2204650D" w14:textId="77777777" w:rsidTr="00843D21">
        <w:trPr>
          <w:trHeight w:val="420"/>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64D1E"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rPr>
              <w:t>PONTUAÇÃO EXTRA TOTAL</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7E05"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rPr>
              <w:t>20 PONTOS</w:t>
            </w:r>
          </w:p>
        </w:tc>
      </w:tr>
    </w:tbl>
    <w:p w14:paraId="1DA57865" w14:textId="77777777" w:rsidR="00F26A79" w:rsidRPr="006F4B68" w:rsidRDefault="00F26A79" w:rsidP="00F26A79">
      <w:pPr>
        <w:spacing w:before="120" w:after="120" w:line="360" w:lineRule="auto"/>
        <w:ind w:left="57" w:right="119"/>
        <w:rPr>
          <w:rFonts w:ascii="Calibri" w:eastAsia="Times New Roman" w:hAnsi="Calibri" w:cs="Calibri"/>
          <w:sz w:val="24"/>
          <w:szCs w:val="24"/>
        </w:rPr>
      </w:pPr>
    </w:p>
    <w:p w14:paraId="700877E8" w14:textId="77777777" w:rsidR="00F26A79" w:rsidRPr="006F4B68" w:rsidRDefault="00F26A79" w:rsidP="00F26A79">
      <w:pPr>
        <w:rPr>
          <w:rFonts w:ascii="Calibri" w:eastAsia="Times New Roman" w:hAnsi="Calibri" w:cs="Calibri"/>
          <w:sz w:val="24"/>
          <w:szCs w:val="24"/>
        </w:rPr>
      </w:pPr>
      <w:r w:rsidRPr="006F4B68">
        <w:rPr>
          <w:rFonts w:ascii="Calibri" w:eastAsia="Times New Roman" w:hAnsi="Calibri" w:cs="Calibri"/>
          <w:sz w:val="24"/>
          <w:szCs w:val="24"/>
        </w:rPr>
        <w:br w:type="page"/>
      </w:r>
      <w:r w:rsidRPr="006F4B68">
        <w:rPr>
          <w:rFonts w:ascii="Calibri" w:eastAsia="Times New Roman" w:hAnsi="Calibri" w:cs="Calibri"/>
          <w:sz w:val="24"/>
          <w:szCs w:val="24"/>
        </w:rPr>
        <w:lastRenderedPageBreak/>
        <w:t>CONSIDERAÇÕES:</w:t>
      </w:r>
    </w:p>
    <w:p w14:paraId="0FECE87C" w14:textId="77777777" w:rsidR="00F26A79" w:rsidRPr="006F4B68" w:rsidRDefault="00F26A79" w:rsidP="00F26A79">
      <w:pPr>
        <w:spacing w:before="120" w:after="120" w:line="360" w:lineRule="auto"/>
        <w:ind w:left="567" w:right="119"/>
        <w:rPr>
          <w:rFonts w:ascii="Calibri" w:eastAsia="Times New Roman" w:hAnsi="Calibri" w:cs="Calibri"/>
          <w:sz w:val="24"/>
          <w:szCs w:val="24"/>
        </w:rPr>
      </w:pPr>
    </w:p>
    <w:p w14:paraId="0E9F916D" w14:textId="77777777" w:rsidR="00F26A79" w:rsidRPr="006F4B68" w:rsidRDefault="00F26A79" w:rsidP="00F26A79">
      <w:pPr>
        <w:pStyle w:val="PargrafodaLista"/>
        <w:numPr>
          <w:ilvl w:val="0"/>
          <w:numId w:val="7"/>
        </w:numPr>
        <w:spacing w:before="120" w:after="120" w:line="360" w:lineRule="auto"/>
        <w:ind w:left="57" w:right="119" w:firstLine="0"/>
        <w:jc w:val="both"/>
        <w:rPr>
          <w:rFonts w:ascii="Calibri" w:eastAsia="Times New Roman" w:hAnsi="Calibri" w:cs="Calibri"/>
          <w:color w:val="000000"/>
          <w:kern w:val="0"/>
          <w:sz w:val="24"/>
          <w:szCs w:val="24"/>
          <w:lang w:eastAsia="pt-BR"/>
          <w14:ligatures w14:val="none"/>
        </w:rPr>
      </w:pPr>
      <w:r w:rsidRPr="006F4B68">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3C16EAC6"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563980A6"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6F4B68">
        <w:rPr>
          <w:rFonts w:ascii="Calibri" w:eastAsia="Times New Roman" w:hAnsi="Calibri" w:cs="Calibri"/>
          <w:color w:val="FF0000"/>
          <w:sz w:val="24"/>
          <w:szCs w:val="24"/>
        </w:rPr>
        <w:t>.</w:t>
      </w:r>
    </w:p>
    <w:p w14:paraId="77094E85"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 xml:space="preserve">Caso nenhum dos critérios acima elencados seja capaz de promover o desempate serão adotados critérios de desempate na ordem a seguir: </w:t>
      </w:r>
      <w:r w:rsidRPr="006F4B68">
        <w:rPr>
          <w:rFonts w:ascii="Calibri" w:eastAsia="Times New Roman" w:hAnsi="Calibri" w:cs="Calibri"/>
          <w:sz w:val="24"/>
          <w:szCs w:val="24"/>
        </w:rPr>
        <w:t>PROPONENTE COM MAIOR IDADE seguido de  SORTEIO.</w:t>
      </w:r>
    </w:p>
    <w:p w14:paraId="3B164BF0"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Serão considerados aptos os projetos que receberem nota final igual ou superior a 60 pontos.</w:t>
      </w:r>
    </w:p>
    <w:p w14:paraId="616C0755"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Serão desclassificados os projetos que:</w:t>
      </w:r>
    </w:p>
    <w:p w14:paraId="3BD3520E" w14:textId="45408C25" w:rsidR="00F26A79" w:rsidRPr="006F4B68" w:rsidRDefault="00F26A79" w:rsidP="00F26A79">
      <w:pPr>
        <w:spacing w:before="120" w:after="120" w:line="360" w:lineRule="auto"/>
        <w:ind w:left="57" w:right="119"/>
        <w:rPr>
          <w:rFonts w:ascii="Calibri" w:eastAsia="Times New Roman" w:hAnsi="Calibri" w:cs="Calibri"/>
          <w:color w:val="000000"/>
          <w:sz w:val="24"/>
          <w:szCs w:val="24"/>
        </w:rPr>
      </w:pPr>
      <w:r w:rsidRPr="006F4B68">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0" w:anchor="art3iv" w:tgtFrame="_blank" w:history="1">
        <w:r w:rsidRPr="006F4B68">
          <w:rPr>
            <w:rFonts w:ascii="Calibri" w:eastAsia="Times New Roman" w:hAnsi="Calibri" w:cs="Calibri"/>
            <w:color w:val="000000"/>
            <w:sz w:val="24"/>
            <w:szCs w:val="24"/>
          </w:rPr>
          <w:t>inciso IV do caput do art. 3º da Constituição,</w:t>
        </w:r>
      </w:hyperlink>
      <w:r w:rsidRPr="006F4B68">
        <w:rPr>
          <w:rFonts w:ascii="Calibri" w:eastAsia="Times New Roman" w:hAnsi="Calibri" w:cs="Calibri"/>
          <w:color w:val="000000"/>
          <w:sz w:val="24"/>
          <w:szCs w:val="24"/>
        </w:rPr>
        <w:t> garantidos o contraditório e a ampla defesa.</w:t>
      </w:r>
    </w:p>
    <w:p w14:paraId="34FFAC38" w14:textId="0352BEE7" w:rsidR="00F26A79" w:rsidRPr="006F4B68" w:rsidRDefault="007871EA" w:rsidP="00F26A79">
      <w:pPr>
        <w:pStyle w:val="PargrafodaLista"/>
        <w:numPr>
          <w:ilvl w:val="0"/>
          <w:numId w:val="7"/>
        </w:numPr>
        <w:spacing w:before="120" w:after="120" w:line="360" w:lineRule="auto"/>
        <w:ind w:left="57" w:right="119" w:hanging="357"/>
        <w:jc w:val="both"/>
        <w:rPr>
          <w:rFonts w:ascii="Calibri" w:eastAsia="Times New Roman" w:hAnsi="Calibri" w:cs="Calibri"/>
          <w:color w:val="000000"/>
          <w:kern w:val="0"/>
          <w:sz w:val="24"/>
          <w:szCs w:val="24"/>
          <w:lang w:eastAsia="pt-BR"/>
          <w14:ligatures w14:val="none"/>
        </w:rPr>
      </w:pPr>
      <w:r w:rsidRPr="006F4B68">
        <w:rPr>
          <w:rFonts w:ascii="Calibri" w:eastAsia="Times New Roman" w:hAnsi="Calibri" w:cs="Calibri"/>
          <w:color w:val="000000"/>
          <w:kern w:val="0"/>
          <w:sz w:val="24"/>
          <w:szCs w:val="24"/>
          <w:lang w:eastAsia="pt-BR"/>
          <w14:ligatures w14:val="none"/>
        </w:rPr>
        <w:t>"</w:t>
      </w:r>
      <w:r w:rsidR="00F26A79" w:rsidRPr="006F4B68">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r w:rsidRPr="006F4B68">
        <w:rPr>
          <w:rFonts w:ascii="Calibri" w:eastAsia="Times New Roman" w:hAnsi="Calibri" w:cs="Calibri"/>
          <w:color w:val="000000"/>
          <w:kern w:val="0"/>
          <w:sz w:val="24"/>
          <w:szCs w:val="24"/>
          <w:lang w:eastAsia="pt-BR"/>
          <w14:ligatures w14:val="none"/>
        </w:rPr>
        <w:t>" (“ANEXO II CRITÉRIOS DE SELEÇÃO E BÔNUS DE PONTUAÇÃO”)</w:t>
      </w:r>
    </w:p>
    <w:p w14:paraId="78FB594A" w14:textId="7EABD722" w:rsidR="00F26A79" w:rsidRPr="006F4B68" w:rsidRDefault="00F26A79">
      <w:pPr>
        <w:jc w:val="left"/>
      </w:pPr>
      <w:r w:rsidRPr="006F4B68">
        <w:br w:type="page"/>
      </w:r>
    </w:p>
    <w:p w14:paraId="326E03E2" w14:textId="54FC4EDF" w:rsidR="00F26A79" w:rsidRPr="006F4B68" w:rsidRDefault="00F26A79" w:rsidP="009A5778">
      <w:pPr>
        <w:pStyle w:val="Ttulo2"/>
      </w:pPr>
      <w:bookmarkStart w:id="11" w:name="_Toc152060397"/>
      <w:r w:rsidRPr="006F4B68">
        <w:lastRenderedPageBreak/>
        <w:t>ANEXO IV</w:t>
      </w:r>
      <w:r w:rsidR="009A5778" w:rsidRPr="006F4B68">
        <w:t xml:space="preserve"> </w:t>
      </w:r>
      <w:r w:rsidRPr="006F4B68">
        <w:t>MINUTA DO TERMO DE CONCESSÃO DE BOLSA</w:t>
      </w:r>
      <w:bookmarkEnd w:id="11"/>
    </w:p>
    <w:p w14:paraId="4197D469" w14:textId="77777777" w:rsidR="00F26A79" w:rsidRPr="006F4B68" w:rsidRDefault="00F26A79" w:rsidP="00F26A79">
      <w:pPr>
        <w:spacing w:before="120" w:after="120" w:line="240" w:lineRule="auto"/>
      </w:pPr>
    </w:p>
    <w:p w14:paraId="78BC9BC7" w14:textId="20F9DC56" w:rsidR="00F26A79" w:rsidRPr="006F4B68" w:rsidRDefault="00F26A79" w:rsidP="00F26A79">
      <w:pPr>
        <w:spacing w:before="120" w:after="120" w:line="240" w:lineRule="auto"/>
      </w:pPr>
      <w:r w:rsidRPr="006F4B68">
        <w:t>TERMO DE CONCESSÃO DE BOLSA Nº [</w:t>
      </w:r>
      <w:r w:rsidRPr="00A344F8">
        <w:rPr>
          <w:highlight w:val="yellow"/>
        </w:rPr>
        <w:t>INDICAR NÚMERO</w:t>
      </w:r>
      <w:r w:rsidRPr="006F4B68">
        <w:t>]/2023 TENDO POR OBJETO A CONCESSÃO DE BOLSAS CULTURAIS PELO EDITAL N°</w:t>
      </w:r>
      <w:r w:rsidR="00A344F8">
        <w:t>01</w:t>
      </w:r>
      <w:r w:rsidRPr="006F4B68">
        <w:t xml:space="preserve">/2023 – LEI PAULO GUSTAVO, NOS TERMOS DA LEI COMPLEMENTAR Nº 195/2022, DO DECRETO 11.525/2023 E DO DECRETO Nº 11.453/2023 </w:t>
      </w:r>
    </w:p>
    <w:p w14:paraId="76B1271D" w14:textId="77777777" w:rsidR="00F26A79" w:rsidRPr="006F4B68" w:rsidRDefault="00F26A79" w:rsidP="00F26A79">
      <w:pPr>
        <w:spacing w:before="120" w:after="120" w:line="240" w:lineRule="auto"/>
      </w:pPr>
    </w:p>
    <w:p w14:paraId="05366D43" w14:textId="77777777" w:rsidR="00F26A79" w:rsidRPr="006F4B68" w:rsidRDefault="00F26A79" w:rsidP="00F26A79">
      <w:pPr>
        <w:spacing w:before="120" w:after="120" w:line="240" w:lineRule="auto"/>
        <w:rPr>
          <w:b/>
        </w:rPr>
      </w:pPr>
      <w:r w:rsidRPr="006F4B68">
        <w:rPr>
          <w:b/>
        </w:rPr>
        <w:t>1. PARTES</w:t>
      </w:r>
    </w:p>
    <w:p w14:paraId="140A6235" w14:textId="77777777" w:rsidR="00F26A79" w:rsidRPr="006F4B68" w:rsidRDefault="00F26A79" w:rsidP="00F26A79">
      <w:pPr>
        <w:spacing w:after="100"/>
      </w:pPr>
      <w:r w:rsidRPr="006F4B68">
        <w:t xml:space="preserve">1.1 O Municipio, neste ato representado </w:t>
      </w:r>
      <w:r w:rsidRPr="00A344F8">
        <w:t>por  [</w:t>
      </w:r>
      <w:r w:rsidRPr="00A344F8">
        <w:rPr>
          <w:highlight w:val="yellow"/>
        </w:rPr>
        <w:t>AUTORIDADE QUE ASSINARÁ PELO ENTE FEDERATIVO. Ex.: SECRETÁRIO DE CULTURA</w:t>
      </w:r>
      <w:r w:rsidRPr="00A344F8">
        <w:t xml:space="preserve">], Senhor(a) </w:t>
      </w:r>
      <w:r w:rsidRPr="00A344F8">
        <w:rPr>
          <w:highlight w:val="yellow"/>
        </w:rPr>
        <w:t>[INDICAR NOME DA AUTORIDADE QUE ASSINARÁ PELO ENTE FEDERATIVO</w:t>
      </w:r>
      <w:r w:rsidRPr="006F4B68">
        <w:t xml:space="preserve">], e o(a) AGENTE CULTURAL, </w:t>
      </w:r>
      <w:r w:rsidRPr="00A344F8">
        <w:rPr>
          <w:highlight w:val="yellow"/>
        </w:rPr>
        <w:t>[INDICAR NOME DO(A) AGENTE CULTURAL CONTEMPLADO], portador(a) do RG nº [INDICAR Nº DO RG], expedida em [INDICAR ÓRGÃO EXPEDIDOR], CPF nº [INDICAR Nº DO CPF], residente e domiciliado(a) à [INDICAR ENDEREÇO], CEP: [INDICAR CEP], telefones: [INDICAR TELEFONES]</w:t>
      </w:r>
      <w:r w:rsidRPr="006F4B68">
        <w:t>, resolvem firmar o presente Termo de Concessão de Bolsa Cultural, de acordo com as seguintes condições:</w:t>
      </w:r>
    </w:p>
    <w:p w14:paraId="6D664DF0" w14:textId="77777777" w:rsidR="00F26A79" w:rsidRPr="006F4B68" w:rsidRDefault="00F26A79" w:rsidP="00F26A79">
      <w:pPr>
        <w:spacing w:after="100"/>
        <w:rPr>
          <w:b/>
        </w:rPr>
      </w:pPr>
      <w:r w:rsidRPr="006F4B68">
        <w:rPr>
          <w:b/>
        </w:rPr>
        <w:t>2. PROCEDIMENTO</w:t>
      </w:r>
    </w:p>
    <w:p w14:paraId="08C8E35B" w14:textId="77777777" w:rsidR="00F26A79" w:rsidRPr="006F4B68" w:rsidRDefault="00F26A79" w:rsidP="00F26A79">
      <w:pPr>
        <w:spacing w:after="100"/>
        <w:rPr>
          <w:b/>
        </w:rPr>
      </w:pPr>
      <w:r w:rsidRPr="006F4B68">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1DC6D494" w14:textId="77777777" w:rsidR="00F26A79" w:rsidRPr="006F4B68" w:rsidRDefault="00F26A79" w:rsidP="00F26A79">
      <w:pPr>
        <w:spacing w:after="100"/>
        <w:rPr>
          <w:b/>
        </w:rPr>
      </w:pPr>
      <w:r w:rsidRPr="006F4B68">
        <w:rPr>
          <w:b/>
        </w:rPr>
        <w:t>3. OBJETO</w:t>
      </w:r>
    </w:p>
    <w:p w14:paraId="6FD60648" w14:textId="77777777" w:rsidR="00F26A79" w:rsidRPr="006F4B68" w:rsidRDefault="00F26A79" w:rsidP="00F26A79">
      <w:pPr>
        <w:spacing w:after="100"/>
      </w:pPr>
      <w:r w:rsidRPr="006F4B68">
        <w:t xml:space="preserve">3.1. Este Termo de Concessão de Bolsa tem por objeto a concessão de bolsa cultural ao projeto cultural [INDICAR NOME DO PROJETO], conforme processo administrativo nº [INDICAR NÚMERO DO PROCESSO]. </w:t>
      </w:r>
    </w:p>
    <w:p w14:paraId="00BBF42B" w14:textId="77777777" w:rsidR="00F26A79" w:rsidRPr="006F4B68" w:rsidRDefault="00F26A79" w:rsidP="00F26A79">
      <w:pPr>
        <w:spacing w:before="120" w:after="120" w:line="240" w:lineRule="auto"/>
        <w:rPr>
          <w:b/>
        </w:rPr>
      </w:pPr>
      <w:r w:rsidRPr="006F4B68">
        <w:rPr>
          <w:b/>
        </w:rPr>
        <w:t>4. RECURSOS FINANCEIROS</w:t>
      </w:r>
    </w:p>
    <w:p w14:paraId="4592BA69" w14:textId="77777777" w:rsidR="00F26A79" w:rsidRPr="006F4B68" w:rsidRDefault="00F26A79" w:rsidP="00F26A79">
      <w:pPr>
        <w:spacing w:after="100"/>
      </w:pPr>
      <w:r w:rsidRPr="006F4B68">
        <w:t>4.1. Os recursos financeiros para a execução do presente termo totalizam o montante de R$ [INDICAR VALOR EM NÚMEROS ARÁBICOS E POR EXTENSO] reais).</w:t>
      </w:r>
    </w:p>
    <w:p w14:paraId="29062F1B" w14:textId="77777777" w:rsidR="00F26A79" w:rsidRPr="006F4B68" w:rsidRDefault="00F26A79" w:rsidP="00F26A79">
      <w:pPr>
        <w:spacing w:after="100"/>
      </w:pPr>
      <w:r w:rsidRPr="006F4B68">
        <w:t>4.2. Serão transferidos à conta do(a) AGENTE CULTURAL, especialmente aberta no [NOME DO BANCO], Agência [INDICAR AGÊNCIA], Conta Corrente nº [INDICAR CONTA], para recebimento e movimentação.</w:t>
      </w:r>
    </w:p>
    <w:p w14:paraId="6D49DF65" w14:textId="77777777" w:rsidR="00F26A79" w:rsidRPr="006F4B68" w:rsidRDefault="00F26A79" w:rsidP="00F26A79">
      <w:pPr>
        <w:spacing w:after="100"/>
        <w:rPr>
          <w:b/>
        </w:rPr>
      </w:pPr>
      <w:r w:rsidRPr="006F4B68">
        <w:rPr>
          <w:b/>
        </w:rPr>
        <w:t>5. APLICAÇÃO DOS RECURSOS</w:t>
      </w:r>
    </w:p>
    <w:p w14:paraId="460C158F" w14:textId="77777777" w:rsidR="00F26A79" w:rsidRPr="006F4B68" w:rsidRDefault="00F26A79" w:rsidP="00F26A79">
      <w:pPr>
        <w:spacing w:after="100"/>
      </w:pPr>
      <w:r w:rsidRPr="006F4B68">
        <w:lastRenderedPageBreak/>
        <w:t>5.1 Os rendimentos de ativos financeiros poderão ser aplicados para o alcance do objeto, sem a necessidade de autorização prévia.</w:t>
      </w:r>
    </w:p>
    <w:p w14:paraId="58A3F021" w14:textId="77777777" w:rsidR="00F26A79" w:rsidRPr="006F4B68" w:rsidRDefault="00F26A79" w:rsidP="00F26A79">
      <w:pPr>
        <w:spacing w:before="120" w:after="120" w:line="240" w:lineRule="auto"/>
        <w:rPr>
          <w:b/>
        </w:rPr>
      </w:pPr>
      <w:r w:rsidRPr="006F4B68">
        <w:rPr>
          <w:b/>
        </w:rPr>
        <w:t>6. OBRIGAÇÕES</w:t>
      </w:r>
    </w:p>
    <w:p w14:paraId="24401262" w14:textId="77777777" w:rsidR="00F26A79" w:rsidRPr="006F4B68" w:rsidRDefault="00F26A79" w:rsidP="00F26A79">
      <w:pPr>
        <w:spacing w:before="120" w:after="120" w:line="240" w:lineRule="auto"/>
      </w:pPr>
      <w:r w:rsidRPr="006F4B68">
        <w:t>6.1 São obrigações do MUNICIPIO:</w:t>
      </w:r>
    </w:p>
    <w:p w14:paraId="490DFEC3" w14:textId="77777777" w:rsidR="00F26A79" w:rsidRPr="006F4B68" w:rsidRDefault="00F26A79" w:rsidP="00F26A79">
      <w:pPr>
        <w:spacing w:before="120" w:after="120" w:line="240" w:lineRule="auto"/>
      </w:pPr>
      <w:r w:rsidRPr="006F4B68">
        <w:t>I) transferir os recursos o(a)AGENTE CULTURAL;</w:t>
      </w:r>
    </w:p>
    <w:p w14:paraId="38F34B6B" w14:textId="77777777" w:rsidR="00F26A79" w:rsidRPr="006F4B68" w:rsidRDefault="00F26A79" w:rsidP="00F26A79">
      <w:pPr>
        <w:spacing w:before="120" w:after="120" w:line="240" w:lineRule="auto"/>
      </w:pPr>
      <w:r w:rsidRPr="006F4B68">
        <w:t>II) orientar o(a) AGENTE CULTURAL sobre o procedimento de apresentação do Relatório do Bolsista; e</w:t>
      </w:r>
    </w:p>
    <w:p w14:paraId="68A113C5" w14:textId="77777777" w:rsidR="00F26A79" w:rsidRPr="006F4B68" w:rsidRDefault="00F26A79" w:rsidP="00F26A79">
      <w:pPr>
        <w:spacing w:before="120" w:after="120" w:line="240" w:lineRule="auto"/>
      </w:pPr>
      <w:r w:rsidRPr="006F4B68">
        <w:t>III) analisar e emitir parecer sobre o Relatório do Bolsista.</w:t>
      </w:r>
    </w:p>
    <w:p w14:paraId="06806CD9" w14:textId="77777777" w:rsidR="00F26A79" w:rsidRPr="006F4B68" w:rsidRDefault="00F26A79" w:rsidP="00F26A79">
      <w:pPr>
        <w:spacing w:before="120" w:after="120" w:line="240" w:lineRule="auto"/>
      </w:pPr>
      <w:r w:rsidRPr="006F4B68">
        <w:t>6.2 São obrigações do(a) AGENTE CULTURAL:</w:t>
      </w:r>
    </w:p>
    <w:p w14:paraId="07DC731D" w14:textId="77777777" w:rsidR="00F26A79" w:rsidRPr="006F4B68" w:rsidRDefault="00F26A79" w:rsidP="00F26A79">
      <w:pPr>
        <w:spacing w:before="120" w:after="120" w:line="240" w:lineRule="auto"/>
      </w:pPr>
      <w:r w:rsidRPr="006F4B68">
        <w:t>I - executar o projeto objeto da Bolsa Cultural, que constitui o encargo;</w:t>
      </w:r>
    </w:p>
    <w:p w14:paraId="2F38CE71" w14:textId="77777777" w:rsidR="00F26A79" w:rsidRPr="006F4B68" w:rsidRDefault="00F26A79" w:rsidP="00F26A79">
      <w:pPr>
        <w:spacing w:before="120" w:after="120" w:line="240" w:lineRule="auto"/>
      </w:pPr>
      <w:r w:rsidRPr="006F4B68">
        <w:t>II - executar a contrapartida, conforme pactuado;</w:t>
      </w:r>
    </w:p>
    <w:p w14:paraId="315493A7" w14:textId="77777777" w:rsidR="00F26A79" w:rsidRPr="006F4B68" w:rsidRDefault="00F26A79" w:rsidP="00F26A79">
      <w:pPr>
        <w:spacing w:before="120" w:after="120" w:line="240" w:lineRule="auto"/>
      </w:pPr>
      <w:r w:rsidRPr="006F4B68">
        <w:t>III - ao final da execução, apresentar  Relatório do Bolsista, no prazo máximo de 360 (trezentos e sessenta) dias contados do término da vigência do Termo de Bolsa;</w:t>
      </w:r>
    </w:p>
    <w:p w14:paraId="14B135E7" w14:textId="77777777" w:rsidR="00F26A79" w:rsidRPr="006F4B68" w:rsidRDefault="00F26A79" w:rsidP="00F26A79">
      <w:pPr>
        <w:spacing w:before="120" w:after="120" w:line="240" w:lineRule="auto"/>
        <w:rPr>
          <w:color w:val="FF0000"/>
        </w:rPr>
      </w:pPr>
      <w:r w:rsidRPr="006F4B68">
        <w:t>IV - atender a qualquer solicitação regular feita pelo municipio, no prazo de  30 (trinta) dias contados do recebimento da notificação, que pode se dar por via telefônica, mensagem eletrônica, ou correspondência</w:t>
      </w:r>
    </w:p>
    <w:p w14:paraId="6D6D964A" w14:textId="77777777" w:rsidR="00F26A79" w:rsidRPr="006F4B68" w:rsidRDefault="00F26A79" w:rsidP="00F26A79">
      <w:pPr>
        <w:spacing w:before="120" w:after="120" w:line="240" w:lineRule="auto"/>
      </w:pPr>
      <w:r w:rsidRPr="006F4B68">
        <w:t xml:space="preserve">6.3 A contrapartida será executada da seguinte forma: </w:t>
      </w:r>
    </w:p>
    <w:p w14:paraId="202B77A4" w14:textId="77777777" w:rsidR="00F26A79" w:rsidRPr="006F4B68" w:rsidRDefault="00F26A79" w:rsidP="00F26A79">
      <w:pPr>
        <w:spacing w:before="120" w:after="120" w:line="240" w:lineRule="auto"/>
      </w:pPr>
      <w:r w:rsidRPr="006F4B68">
        <w:t>- apresentação da produção final que caracteriza o objeto da proposta e/ou relatório das ações realizadas financiadas pela presente bolsa.</w:t>
      </w:r>
    </w:p>
    <w:p w14:paraId="3E9991A4" w14:textId="77777777" w:rsidR="00F26A79" w:rsidRPr="006F4B68" w:rsidRDefault="00F26A79" w:rsidP="00F26A79">
      <w:pPr>
        <w:spacing w:before="120" w:after="120" w:line="240" w:lineRule="auto"/>
        <w:rPr>
          <w:b/>
        </w:rPr>
      </w:pPr>
      <w:r w:rsidRPr="006F4B68">
        <w:rPr>
          <w:b/>
        </w:rPr>
        <w:t>7. ALTERAÇÃO</w:t>
      </w:r>
    </w:p>
    <w:p w14:paraId="247509DC" w14:textId="77777777" w:rsidR="00F26A79" w:rsidRPr="006F4B68" w:rsidRDefault="00F26A79" w:rsidP="00F26A79">
      <w:pPr>
        <w:spacing w:before="120" w:after="120" w:line="240" w:lineRule="auto"/>
      </w:pPr>
      <w:r w:rsidRPr="006F4B68">
        <w:t>7.1 Este instrumento pode ser alterado por termo aditivo, mediante solicitação fundamentada do interessado ou por iniciativa do municipio, desde que não haja alteração do objeto acordado.</w:t>
      </w:r>
    </w:p>
    <w:p w14:paraId="39080920" w14:textId="77777777" w:rsidR="00F26A79" w:rsidRPr="006F4B68" w:rsidRDefault="00F26A79" w:rsidP="00F26A79">
      <w:pPr>
        <w:spacing w:before="120" w:after="120" w:line="240" w:lineRule="auto"/>
      </w:pPr>
      <w:r w:rsidRPr="006F4B68">
        <w:t>7.2 A alteração de cronograma que não exija modificação na cláusula de vigência pode ser realizada por termo de apostilamento assinado apenas do  municipio, sem necessidade de análise jurídica prévia.</w:t>
      </w:r>
    </w:p>
    <w:p w14:paraId="0452E00E" w14:textId="77777777" w:rsidR="00F26A79" w:rsidRPr="006F4B68" w:rsidRDefault="00F26A79" w:rsidP="00F26A79">
      <w:pPr>
        <w:spacing w:after="100"/>
        <w:rPr>
          <w:b/>
        </w:rPr>
      </w:pPr>
      <w:r w:rsidRPr="006F4B68">
        <w:rPr>
          <w:b/>
        </w:rPr>
        <w:t>8. EXTINÇÃO DO TERMO DE BOLSAS</w:t>
      </w:r>
    </w:p>
    <w:p w14:paraId="7A6A1AE0" w14:textId="77777777" w:rsidR="00F26A79" w:rsidRPr="006F4B68" w:rsidRDefault="00F26A79" w:rsidP="00F26A79">
      <w:pPr>
        <w:spacing w:after="100"/>
      </w:pPr>
      <w:r w:rsidRPr="006F4B68">
        <w:t>8.1 O presente Termo de Concessão de Bolsas poderá ser:</w:t>
      </w:r>
    </w:p>
    <w:p w14:paraId="53960081" w14:textId="77777777" w:rsidR="00F26A79" w:rsidRPr="006F4B68" w:rsidRDefault="00F26A79" w:rsidP="00F26A79">
      <w:pPr>
        <w:spacing w:after="100"/>
      </w:pPr>
      <w:r w:rsidRPr="006F4B68">
        <w:t>I - extinto por decurso de prazo;</w:t>
      </w:r>
    </w:p>
    <w:p w14:paraId="3C9E3BE4" w14:textId="77777777" w:rsidR="00F26A79" w:rsidRPr="006F4B68" w:rsidRDefault="00F26A79" w:rsidP="00F26A79">
      <w:pPr>
        <w:spacing w:after="100"/>
      </w:pPr>
      <w:r w:rsidRPr="006F4B68">
        <w:t>II - extinto, de comum acordo antes do prazo avençado, mediante Termo de Distrato;</w:t>
      </w:r>
    </w:p>
    <w:p w14:paraId="1D6C6A4E" w14:textId="77777777" w:rsidR="00F26A79" w:rsidRPr="006F4B68" w:rsidRDefault="00F26A79" w:rsidP="00F26A79">
      <w:pPr>
        <w:spacing w:after="100"/>
      </w:pPr>
      <w:r w:rsidRPr="006F4B68">
        <w:t>III - denunciado, por decisão unilateral de qualquer dos partícipes, independentemente de autorização judicial, mediante prévia notificação por escrito ao outro partícipe; ou</w:t>
      </w:r>
    </w:p>
    <w:p w14:paraId="6336E8F5" w14:textId="77777777" w:rsidR="00F26A79" w:rsidRPr="006F4B68" w:rsidRDefault="00F26A79" w:rsidP="00F26A79">
      <w:pPr>
        <w:spacing w:after="100"/>
      </w:pPr>
      <w:r w:rsidRPr="006F4B68">
        <w:lastRenderedPageBreak/>
        <w:t>IV - rescindido, por decisão unilateral de qualquer dos partícipes, independentemente de autorização judicial, mediante prévia notificação por escrito ao outro partícipe, nas seguintes hipóteses:</w:t>
      </w:r>
    </w:p>
    <w:p w14:paraId="4C93E8CD" w14:textId="77777777" w:rsidR="00F26A79" w:rsidRPr="006F4B68" w:rsidRDefault="00F26A79" w:rsidP="00F26A79">
      <w:pPr>
        <w:spacing w:after="100"/>
      </w:pPr>
      <w:r w:rsidRPr="006F4B68">
        <w:t>a) descumprimento injustificado de cláusula deste instrumento;</w:t>
      </w:r>
    </w:p>
    <w:p w14:paraId="6156EC98" w14:textId="77777777" w:rsidR="00F26A79" w:rsidRPr="006F4B68" w:rsidRDefault="00F26A79" w:rsidP="00F26A79">
      <w:pPr>
        <w:spacing w:after="100"/>
      </w:pPr>
      <w:r w:rsidRPr="006F4B68">
        <w:t>b) irregularidade ou inexecução injustificada, ainda que parcial, do objeto, resultados ou metas pactuadas ;</w:t>
      </w:r>
    </w:p>
    <w:p w14:paraId="5EBF612D" w14:textId="77777777" w:rsidR="00F26A79" w:rsidRPr="006F4B68" w:rsidRDefault="00F26A79" w:rsidP="00F26A79">
      <w:pPr>
        <w:spacing w:after="100"/>
      </w:pPr>
      <w:r w:rsidRPr="006F4B68">
        <w:t>c) violação da legislação aplicável;</w:t>
      </w:r>
    </w:p>
    <w:p w14:paraId="6EFFF301" w14:textId="77777777" w:rsidR="00F26A79" w:rsidRPr="006F4B68" w:rsidRDefault="00F26A79" w:rsidP="00F26A79">
      <w:pPr>
        <w:spacing w:after="100"/>
      </w:pPr>
      <w:r w:rsidRPr="006F4B68">
        <w:t>d) cometimento de falhas reiteradas na execução;</w:t>
      </w:r>
    </w:p>
    <w:p w14:paraId="6C1A70A3" w14:textId="77777777" w:rsidR="00F26A79" w:rsidRPr="006F4B68" w:rsidRDefault="00F26A79" w:rsidP="00F26A79">
      <w:pPr>
        <w:spacing w:after="100"/>
      </w:pPr>
      <w:r w:rsidRPr="006F4B68">
        <w:t>e) má administração de recursos públicos;</w:t>
      </w:r>
    </w:p>
    <w:p w14:paraId="4D60000B" w14:textId="77777777" w:rsidR="00F26A79" w:rsidRPr="006F4B68" w:rsidRDefault="00F26A79" w:rsidP="00F26A79">
      <w:pPr>
        <w:spacing w:after="100"/>
      </w:pPr>
      <w:r w:rsidRPr="006F4B68">
        <w:t>f) constatação de falsidade ou fraude nas informações ou documentos apresentados;</w:t>
      </w:r>
    </w:p>
    <w:p w14:paraId="76EE9650" w14:textId="77777777" w:rsidR="00F26A79" w:rsidRPr="006F4B68" w:rsidRDefault="00F26A79" w:rsidP="00F26A79">
      <w:pPr>
        <w:spacing w:after="100"/>
      </w:pPr>
      <w:r w:rsidRPr="006F4B68">
        <w:t>g) não atendimento às recomendações ou determinações decorrentes da fiscalização;</w:t>
      </w:r>
    </w:p>
    <w:p w14:paraId="3A095F9E" w14:textId="77777777" w:rsidR="00F26A79" w:rsidRPr="006F4B68" w:rsidRDefault="00F26A79" w:rsidP="00F26A79">
      <w:pPr>
        <w:spacing w:after="100"/>
      </w:pPr>
      <w:r w:rsidRPr="006F4B68">
        <w:t>h) outras hipóteses expressamente previstas na legislação aplicável.</w:t>
      </w:r>
    </w:p>
    <w:p w14:paraId="14A60140" w14:textId="77777777" w:rsidR="00F26A79" w:rsidRPr="006F4B68" w:rsidRDefault="00F26A79" w:rsidP="00F26A79">
      <w:pPr>
        <w:spacing w:after="100"/>
      </w:pPr>
      <w:r w:rsidRPr="006F4B68">
        <w:t>8.2 A denúncia só será eficaz 60 (sessenta) dias após a data de recebimento da notificação, ficando os partícipes responsáveis somente pelas obrigações e vantagens do tempo em que participaram voluntariamente da avença.</w:t>
      </w:r>
    </w:p>
    <w:p w14:paraId="3F8AA75A" w14:textId="77777777" w:rsidR="00F26A79" w:rsidRPr="006F4B68" w:rsidRDefault="00F26A79" w:rsidP="00F26A79">
      <w:pPr>
        <w:spacing w:after="100"/>
      </w:pPr>
      <w:r w:rsidRPr="006F4B68">
        <w:t>8.3 Os casos de rescisão unilateral serão formalmente motivados nos autos do processo administrativo, assegurado o contraditório e a ampla defesa. O prazo de defesa será de 10 (dez) dias da abertura de vista do processo.</w:t>
      </w:r>
    </w:p>
    <w:p w14:paraId="4542FCE4" w14:textId="3B83D635" w:rsidR="00F26A79" w:rsidRPr="006F4B68" w:rsidRDefault="00F26A79" w:rsidP="00F26A79">
      <w:pPr>
        <w:spacing w:after="100"/>
      </w:pPr>
      <w:r w:rsidRPr="006F4B68">
        <w:t xml:space="preserve">8.4 Na hipótese de irregularidade na execução do objeto que enseje </w:t>
      </w:r>
      <w:r w:rsidR="007871EA" w:rsidRPr="006F4B68">
        <w:t>danos</w:t>
      </w:r>
      <w:r w:rsidRPr="006F4B68">
        <w:t xml:space="preserve"> ao erário, deverá ser instaurada Tomada de Contas Especial caso os valores relacionados à irregularidade não sejam devolvidos no prazo estabelecido pela Administração Pública.</w:t>
      </w:r>
    </w:p>
    <w:p w14:paraId="35EC7E76" w14:textId="77777777" w:rsidR="00F26A79" w:rsidRPr="006F4B68" w:rsidRDefault="00F26A79" w:rsidP="00F26A79">
      <w:pPr>
        <w:spacing w:after="100"/>
      </w:pPr>
      <w:r w:rsidRPr="006F4B68">
        <w:t xml:space="preserve">8.5 Outras situações relativas à extinção deste Termo não previstas na legislação aplicável ou neste instrumento poderão ser negociados entre as partes ou, se for o caso, no Termo de Distrato.  </w:t>
      </w:r>
    </w:p>
    <w:p w14:paraId="4CBC4138" w14:textId="77777777" w:rsidR="00F26A79" w:rsidRPr="006F4B68" w:rsidRDefault="00F26A79" w:rsidP="00F26A79">
      <w:pPr>
        <w:spacing w:before="120" w:after="120" w:line="240" w:lineRule="auto"/>
        <w:rPr>
          <w:b/>
        </w:rPr>
      </w:pPr>
      <w:r w:rsidRPr="006F4B68">
        <w:rPr>
          <w:b/>
        </w:rPr>
        <w:t>9. DESCUMPRIMENTO DO ENCARGO</w:t>
      </w:r>
    </w:p>
    <w:p w14:paraId="6D1EDEB4" w14:textId="77777777" w:rsidR="00F26A79" w:rsidRPr="006F4B68" w:rsidRDefault="00F26A79" w:rsidP="00F26A79">
      <w:pPr>
        <w:spacing w:before="120" w:after="120" w:line="240" w:lineRule="auto"/>
      </w:pPr>
      <w:r w:rsidRPr="006F4B68">
        <w:t>9.1  O não cumprimento do encargo resultará em:</w:t>
      </w:r>
    </w:p>
    <w:p w14:paraId="545285AB" w14:textId="77777777" w:rsidR="00F26A79" w:rsidRPr="006F4B68" w:rsidRDefault="00F26A79" w:rsidP="00F26A79">
      <w:pPr>
        <w:spacing w:before="220" w:after="220"/>
      </w:pPr>
      <w:r w:rsidRPr="006F4B68">
        <w:t>I - suspensão da bolsa;</w:t>
      </w:r>
    </w:p>
    <w:p w14:paraId="7CDEC8B5" w14:textId="77777777" w:rsidR="00F26A79" w:rsidRPr="006F4B68" w:rsidRDefault="00F26A79" w:rsidP="00F26A79">
      <w:pPr>
        <w:spacing w:before="220" w:after="220"/>
      </w:pPr>
      <w:r w:rsidRPr="006F4B68">
        <w:t>II -  cancelamento da bolsa; ou</w:t>
      </w:r>
    </w:p>
    <w:p w14:paraId="09C6D4EC" w14:textId="77777777" w:rsidR="00F26A79" w:rsidRPr="006F4B68" w:rsidRDefault="00F26A79" w:rsidP="00F26A79">
      <w:pPr>
        <w:spacing w:before="220" w:after="220"/>
      </w:pPr>
      <w:r w:rsidRPr="006F4B68">
        <w:t>III - determinação de ressarcimento de valores.</w:t>
      </w:r>
    </w:p>
    <w:p w14:paraId="2BE31D4E" w14:textId="77777777" w:rsidR="00F26A79" w:rsidRPr="006F4B68" w:rsidRDefault="00F26A79" w:rsidP="00F26A79">
      <w:pPr>
        <w:spacing w:before="120" w:after="120" w:line="240" w:lineRule="auto"/>
      </w:pPr>
      <w:r w:rsidRPr="006F4B68">
        <w:lastRenderedPageBreak/>
        <w:t>9.2 A decisão sobre o descumprimento deve ser precedida de abertura de prazo de 10 dias para apresentação de defesa pelo AGENTE CULTURAL.</w:t>
      </w:r>
    </w:p>
    <w:p w14:paraId="42E7FC52" w14:textId="77777777" w:rsidR="00F26A79" w:rsidRPr="006F4B68" w:rsidRDefault="00F26A79" w:rsidP="00F26A79">
      <w:pPr>
        <w:spacing w:before="120" w:after="120" w:line="240" w:lineRule="auto"/>
      </w:pPr>
      <w:r w:rsidRPr="006F4B68">
        <w:t>9.3 A ocorrência de caso fortuito ou força maior impeditiva da execução do instrumento afasta a aplicação de sanção, desde que regularmente comprovada.</w:t>
      </w:r>
    </w:p>
    <w:p w14:paraId="58C7BE76" w14:textId="77777777" w:rsidR="00F26A79" w:rsidRPr="006F4B68" w:rsidRDefault="00F26A79" w:rsidP="00F26A79">
      <w:pPr>
        <w:spacing w:before="120" w:after="120" w:line="240" w:lineRule="auto"/>
        <w:rPr>
          <w:b/>
        </w:rPr>
      </w:pPr>
      <w:r w:rsidRPr="006F4B68">
        <w:rPr>
          <w:b/>
        </w:rPr>
        <w:t>10. VIGÊNCIA</w:t>
      </w:r>
    </w:p>
    <w:p w14:paraId="01E2AB8F" w14:textId="77777777" w:rsidR="00F26A79" w:rsidRPr="006F4B68" w:rsidRDefault="00F26A79" w:rsidP="00F26A79">
      <w:pPr>
        <w:spacing w:before="120" w:after="120" w:line="240" w:lineRule="auto"/>
      </w:pPr>
      <w:r w:rsidRPr="006F4B68">
        <w:t>10.1 A vigência deste instrumento terá início na data de assinatura, com duração de 12 (doze) meses</w:t>
      </w:r>
      <w:r w:rsidRPr="006F4B68">
        <w:rPr>
          <w:color w:val="FF0000"/>
        </w:rPr>
        <w:t>,</w:t>
      </w:r>
      <w:r w:rsidRPr="006F4B68">
        <w:t xml:space="preserve"> podendo ser prorrogada por igual período.</w:t>
      </w:r>
    </w:p>
    <w:p w14:paraId="6FDC35A2" w14:textId="77777777" w:rsidR="00F26A79" w:rsidRPr="006F4B68" w:rsidRDefault="00F26A79" w:rsidP="00F26A79">
      <w:pPr>
        <w:spacing w:before="120" w:after="120" w:line="240" w:lineRule="auto"/>
        <w:rPr>
          <w:b/>
        </w:rPr>
      </w:pPr>
      <w:r w:rsidRPr="006F4B68">
        <w:rPr>
          <w:b/>
        </w:rPr>
        <w:t>11. PUBLICAÇÃO</w:t>
      </w:r>
    </w:p>
    <w:p w14:paraId="6E0279E4" w14:textId="77777777" w:rsidR="00F26A79" w:rsidRPr="006F4B68" w:rsidRDefault="00F26A79" w:rsidP="00F26A79">
      <w:pPr>
        <w:spacing w:before="120" w:after="120" w:line="240" w:lineRule="auto"/>
        <w:rPr>
          <w:color w:val="FF0000"/>
        </w:rPr>
      </w:pPr>
      <w:r w:rsidRPr="006F4B68">
        <w:t>11.1 O extrato do Termo de Bolsa Cultural será publicado nos meios oficiais e redes sociais do municipio.</w:t>
      </w:r>
    </w:p>
    <w:p w14:paraId="700B2247" w14:textId="77777777" w:rsidR="00F26A79" w:rsidRPr="006F4B68" w:rsidRDefault="00F26A79" w:rsidP="00F26A79">
      <w:pPr>
        <w:spacing w:before="120" w:after="120" w:line="240" w:lineRule="auto"/>
        <w:rPr>
          <w:b/>
        </w:rPr>
      </w:pPr>
      <w:r w:rsidRPr="006F4B68">
        <w:rPr>
          <w:b/>
        </w:rPr>
        <w:t>12. FORO</w:t>
      </w:r>
    </w:p>
    <w:p w14:paraId="5E3272BC" w14:textId="77777777" w:rsidR="00A344F8" w:rsidRDefault="00F26A79" w:rsidP="00A344F8">
      <w:pPr>
        <w:spacing w:after="100"/>
        <w:ind w:left="100"/>
      </w:pPr>
      <w:r w:rsidRPr="006F4B68">
        <w:t xml:space="preserve">12.1 </w:t>
      </w:r>
      <w:r w:rsidR="00A344F8">
        <w:t>Fica eleito o Foro da comarca do município-sede para dirimir quaisquer dúvidas relativas ao presente Termo de Execução Cultural.</w:t>
      </w:r>
    </w:p>
    <w:p w14:paraId="7F71E3D1" w14:textId="50688FE8" w:rsidR="00F26A79" w:rsidRPr="006F4B68" w:rsidRDefault="00F26A79" w:rsidP="00A344F8">
      <w:pPr>
        <w:spacing w:before="120" w:after="120" w:line="240" w:lineRule="auto"/>
      </w:pPr>
    </w:p>
    <w:p w14:paraId="4F3DCBAD" w14:textId="1D6F0C9D" w:rsidR="00F26A79" w:rsidRPr="006F4B68" w:rsidRDefault="00F26A79" w:rsidP="00F26A79">
      <w:pPr>
        <w:spacing w:after="100"/>
        <w:ind w:left="100"/>
        <w:jc w:val="center"/>
      </w:pPr>
      <w:r w:rsidRPr="006F4B68">
        <w:rPr>
          <w:color w:val="FF0000"/>
        </w:rPr>
        <w:t xml:space="preserve">LOCAL, INDICAR DIA, MÊS </w:t>
      </w:r>
      <w:r w:rsidRPr="006F4B68">
        <w:t>DE 2023.</w:t>
      </w:r>
    </w:p>
    <w:p w14:paraId="10BB8457" w14:textId="77777777" w:rsidR="00F26A79" w:rsidRPr="006F4B68" w:rsidRDefault="00F26A79" w:rsidP="00F26A79">
      <w:pPr>
        <w:spacing w:after="100"/>
        <w:jc w:val="center"/>
      </w:pPr>
      <w:r w:rsidRPr="006F4B68">
        <w:t xml:space="preserve"> </w:t>
      </w:r>
    </w:p>
    <w:p w14:paraId="04D0C4F1" w14:textId="77777777" w:rsidR="00F26A79" w:rsidRPr="006F4B68" w:rsidRDefault="00F26A79" w:rsidP="00F26A79">
      <w:pPr>
        <w:spacing w:after="100"/>
        <w:jc w:val="center"/>
      </w:pPr>
      <w:r w:rsidRPr="006F4B68">
        <w:t>Pelo órgão:</w:t>
      </w:r>
    </w:p>
    <w:p w14:paraId="58200207" w14:textId="77777777" w:rsidR="00F26A79" w:rsidRPr="006F4B68" w:rsidRDefault="00F26A79" w:rsidP="00F26A79">
      <w:pPr>
        <w:spacing w:after="100"/>
        <w:jc w:val="center"/>
      </w:pPr>
      <w:r w:rsidRPr="006F4B68">
        <w:t>[NOME DO REPRESENTANTE]</w:t>
      </w:r>
    </w:p>
    <w:p w14:paraId="5EFAB463" w14:textId="77777777" w:rsidR="00F26A79" w:rsidRPr="006F4B68" w:rsidRDefault="00F26A79" w:rsidP="00F26A79">
      <w:pPr>
        <w:spacing w:after="100"/>
        <w:jc w:val="center"/>
      </w:pPr>
    </w:p>
    <w:p w14:paraId="52E71EBE" w14:textId="77777777" w:rsidR="00F26A79" w:rsidRPr="006F4B68" w:rsidRDefault="00F26A79" w:rsidP="00F26A79">
      <w:pPr>
        <w:spacing w:after="100"/>
        <w:jc w:val="center"/>
      </w:pPr>
      <w:r w:rsidRPr="006F4B68">
        <w:t>Pelo Agente Cultural:</w:t>
      </w:r>
    </w:p>
    <w:p w14:paraId="079344A1" w14:textId="4E8B27CB" w:rsidR="00F26A79" w:rsidRPr="006F4B68" w:rsidRDefault="00F26A79" w:rsidP="00F26A79">
      <w:pPr>
        <w:spacing w:after="100"/>
        <w:jc w:val="center"/>
      </w:pPr>
      <w:r w:rsidRPr="006F4B68">
        <w:t>[NOME DO AGENTE CULTURAL]</w:t>
      </w:r>
    </w:p>
    <w:p w14:paraId="4B8268F1" w14:textId="77777777" w:rsidR="00F26A79" w:rsidRPr="006F4B68" w:rsidRDefault="00F26A79">
      <w:pPr>
        <w:jc w:val="left"/>
      </w:pPr>
      <w:r w:rsidRPr="006F4B68">
        <w:br w:type="page"/>
      </w:r>
    </w:p>
    <w:p w14:paraId="5A5746F3" w14:textId="50E580C5" w:rsidR="00F26A79" w:rsidRPr="006F4B68" w:rsidRDefault="00F26A79" w:rsidP="009A5778">
      <w:pPr>
        <w:pStyle w:val="Ttulo2"/>
      </w:pPr>
      <w:bookmarkStart w:id="12" w:name="_Toc152060398"/>
      <w:r w:rsidRPr="006F4B68">
        <w:lastRenderedPageBreak/>
        <w:t>ANEXO V</w:t>
      </w:r>
      <w:r w:rsidR="009A5778" w:rsidRPr="006F4B68">
        <w:t xml:space="preserve"> </w:t>
      </w:r>
      <w:r w:rsidRPr="006F4B68">
        <w:t>RELATÓRIO DO BOLSISTA</w:t>
      </w:r>
      <w:bookmarkEnd w:id="12"/>
    </w:p>
    <w:p w14:paraId="6149B94F" w14:textId="77777777" w:rsidR="00F26A79" w:rsidRPr="006F4B68" w:rsidRDefault="00F26A79" w:rsidP="009A5778"/>
    <w:p w14:paraId="6456EE27" w14:textId="77777777" w:rsidR="00F26A79" w:rsidRPr="006F4B68" w:rsidRDefault="00F26A79" w:rsidP="00F26A79">
      <w:pPr>
        <w:spacing w:before="120" w:after="120" w:line="240" w:lineRule="auto"/>
        <w:rPr>
          <w:b/>
        </w:rPr>
      </w:pPr>
      <w:r w:rsidRPr="006F4B68">
        <w:rPr>
          <w:b/>
        </w:rPr>
        <w:t xml:space="preserve">1. NOME DO AGENTE CULTURAL QUE RECEBEU A BOLSA: </w:t>
      </w:r>
    </w:p>
    <w:p w14:paraId="431D39A7" w14:textId="77777777" w:rsidR="00F26A79" w:rsidRPr="006F4B68" w:rsidRDefault="00F26A79" w:rsidP="00F26A79">
      <w:pPr>
        <w:spacing w:before="120" w:after="120" w:line="240" w:lineRule="auto"/>
        <w:rPr>
          <w:b/>
        </w:rPr>
      </w:pPr>
      <w:r w:rsidRPr="006F4B68">
        <w:rPr>
          <w:b/>
        </w:rPr>
        <w:t xml:space="preserve">2. CATEGORIA: </w:t>
      </w:r>
    </w:p>
    <w:p w14:paraId="6220F9CB" w14:textId="77777777" w:rsidR="00F26A79" w:rsidRPr="006F4B68" w:rsidRDefault="00F26A79" w:rsidP="00F26A79">
      <w:pPr>
        <w:spacing w:before="120" w:after="120" w:line="240" w:lineRule="auto"/>
        <w:rPr>
          <w:b/>
        </w:rPr>
      </w:pPr>
      <w:r w:rsidRPr="006F4B68">
        <w:rPr>
          <w:b/>
        </w:rPr>
        <w:t>3. NOME DO PROJETO:</w:t>
      </w:r>
    </w:p>
    <w:p w14:paraId="15D3E47D" w14:textId="77777777" w:rsidR="00F26A79" w:rsidRPr="006F4B68" w:rsidRDefault="00F26A79" w:rsidP="00F26A79">
      <w:pPr>
        <w:spacing w:before="120" w:after="120" w:line="240" w:lineRule="auto"/>
      </w:pPr>
      <w:r w:rsidRPr="006F4B68">
        <w:rPr>
          <w:b/>
        </w:rPr>
        <w:t>4. CUMPRIMENTO DO ENCARGO</w:t>
      </w:r>
    </w:p>
    <w:p w14:paraId="7CF145E1" w14:textId="77777777" w:rsidR="00F26A79" w:rsidRPr="006F4B68" w:rsidRDefault="00F26A79" w:rsidP="00F26A79">
      <w:pPr>
        <w:spacing w:before="120" w:after="120" w:line="240" w:lineRule="auto"/>
      </w:pPr>
      <w:r w:rsidRPr="006F4B68">
        <w:t>Descreva como o encargo foi cumprido. Ou seja, no caso de projeto de pesquisa, explique o seu projeto e detalhe como foi a sua execução e aprovação.</w:t>
      </w:r>
    </w:p>
    <w:p w14:paraId="4F12CAF7" w14:textId="6E6DC9A3" w:rsidR="00F26A79" w:rsidRPr="006F4B68" w:rsidRDefault="00F26A79" w:rsidP="00F26A79">
      <w:pPr>
        <w:spacing w:before="120" w:after="120" w:line="240" w:lineRule="auto"/>
      </w:pPr>
      <w:r w:rsidRPr="006F4B68">
        <w:t xml:space="preserve">Em caso de projetos de promoção, </w:t>
      </w:r>
      <w:r w:rsidR="006F4B68" w:rsidRPr="006F4B68">
        <w:t>difusão, circulação</w:t>
      </w:r>
      <w:r w:rsidRPr="006F4B68">
        <w:t>, intercâmbio e residência cultural, explique como foram realizadas as atividades, onde foram realizadas, quando foram realizadas.</w:t>
      </w:r>
    </w:p>
    <w:p w14:paraId="1F0133E2" w14:textId="77777777" w:rsidR="00F26A79" w:rsidRPr="006F4B68" w:rsidRDefault="00F26A79" w:rsidP="00F26A79">
      <w:pPr>
        <w:spacing w:before="120" w:after="120" w:line="240" w:lineRule="auto"/>
      </w:pPr>
    </w:p>
    <w:p w14:paraId="0C3029E4" w14:textId="77777777" w:rsidR="00F26A79" w:rsidRPr="006F4B68" w:rsidRDefault="00F26A79" w:rsidP="00F26A79">
      <w:pPr>
        <w:spacing w:before="120" w:after="120" w:line="240" w:lineRule="auto"/>
        <w:rPr>
          <w:b/>
        </w:rPr>
      </w:pPr>
      <w:r w:rsidRPr="006F4B68">
        <w:rPr>
          <w:b/>
        </w:rPr>
        <w:t>4. CUMPRIMENTO DA CONTRAPARTIDA</w:t>
      </w:r>
    </w:p>
    <w:p w14:paraId="2EC3B991" w14:textId="77777777" w:rsidR="00F26A79" w:rsidRPr="006F4B68" w:rsidRDefault="00F26A79" w:rsidP="00F26A79">
      <w:pPr>
        <w:spacing w:before="120" w:after="120" w:line="240" w:lineRule="auto"/>
      </w:pPr>
      <w:r w:rsidRPr="006F4B68">
        <w:t>Informe qual foi a contrapartida executada.</w:t>
      </w:r>
    </w:p>
    <w:p w14:paraId="25B2A9D2" w14:textId="77777777" w:rsidR="00F26A79" w:rsidRPr="006F4B68" w:rsidRDefault="00F26A79" w:rsidP="00F26A79">
      <w:pPr>
        <w:spacing w:before="120" w:after="120" w:line="240" w:lineRule="auto"/>
      </w:pPr>
      <w:r w:rsidRPr="006F4B68">
        <w:t>Explique como você executou a contrapartida, onde e quando.</w:t>
      </w:r>
    </w:p>
    <w:p w14:paraId="5229B554" w14:textId="77777777" w:rsidR="00F26A79" w:rsidRPr="006F4B68" w:rsidRDefault="00F26A79" w:rsidP="00F26A79">
      <w:pPr>
        <w:spacing w:before="120" w:after="120" w:line="240" w:lineRule="auto"/>
      </w:pPr>
      <w:r w:rsidRPr="006F4B68">
        <w:t>Junte os documentos que comprovem que você executou a contrapartida.</w:t>
      </w:r>
    </w:p>
    <w:p w14:paraId="251E41C4" w14:textId="77777777" w:rsidR="00F26A79" w:rsidRPr="006F4B68" w:rsidRDefault="00F26A79" w:rsidP="00F26A79">
      <w:pPr>
        <w:spacing w:before="120" w:after="120" w:line="240" w:lineRule="auto"/>
        <w:rPr>
          <w:b/>
        </w:rPr>
      </w:pPr>
    </w:p>
    <w:p w14:paraId="14CDC569" w14:textId="77777777" w:rsidR="00F26A79" w:rsidRPr="006F4B68" w:rsidRDefault="00F26A79" w:rsidP="00F26A79">
      <w:pPr>
        <w:spacing w:before="120" w:after="120" w:line="240" w:lineRule="auto"/>
        <w:rPr>
          <w:b/>
        </w:rPr>
      </w:pPr>
      <w:r w:rsidRPr="006F4B68">
        <w:rPr>
          <w:b/>
        </w:rPr>
        <w:t>5. DOCUMENTOS DE COMPROVAÇÃO</w:t>
      </w:r>
    </w:p>
    <w:p w14:paraId="351B1261" w14:textId="77777777" w:rsidR="00F26A79" w:rsidRPr="006F4B68" w:rsidRDefault="00F26A79" w:rsidP="00F26A79">
      <w:pPr>
        <w:spacing w:before="120" w:after="120" w:line="240" w:lineRule="auto"/>
      </w:pPr>
      <w:r w:rsidRPr="006F4B68">
        <w:t>Junte os documentos que comprovem que você executou o encargo (projeto);</w:t>
      </w:r>
    </w:p>
    <w:p w14:paraId="6A9CE6C8" w14:textId="77777777" w:rsidR="00F26A79" w:rsidRPr="006F4B68" w:rsidRDefault="00F26A79" w:rsidP="00F26A79">
      <w:pPr>
        <w:spacing w:before="120" w:after="120" w:line="240" w:lineRule="auto"/>
      </w:pPr>
      <w:r w:rsidRPr="006F4B68">
        <w:t>Para as Bolsas de Pesquisa: diploma, certificado, cópia da pesquisa apresentada, cartão de embarque e desembarque (quando couber)</w:t>
      </w:r>
    </w:p>
    <w:p w14:paraId="204E74CE" w14:textId="410F1EF0" w:rsidR="00F26A79" w:rsidRPr="006F4B68" w:rsidRDefault="00F26A79" w:rsidP="00F26A79">
      <w:pPr>
        <w:spacing w:before="120" w:after="120" w:line="240" w:lineRule="auto"/>
      </w:pPr>
      <w:r w:rsidRPr="006F4B68">
        <w:t xml:space="preserve">Para Bolsas de produção, promoção, </w:t>
      </w:r>
      <w:r w:rsidR="006F4B68" w:rsidRPr="006F4B68">
        <w:t>difusão, circulação</w:t>
      </w:r>
      <w:r w:rsidRPr="006F4B68">
        <w:t>, intercâmbio e residência cultural: além da cópia física ou virtual da produção audiovisual, podem ser apresentados relatório fotográfico, matérias jornalísticas, vídeos, listas de presença, cartão de embarque e desembarque (quando couber) ou quaisquer outros documentos que demonstrem o cumprimento do encargo, em formato adequado à natureza da atividade fomentada.</w:t>
      </w:r>
    </w:p>
    <w:p w14:paraId="7CE3B6C2" w14:textId="77777777" w:rsidR="00F26A79" w:rsidRPr="006F4B68" w:rsidRDefault="00F26A79" w:rsidP="00F26A79">
      <w:pPr>
        <w:spacing w:before="120" w:after="120" w:line="240" w:lineRule="auto"/>
      </w:pPr>
    </w:p>
    <w:p w14:paraId="46E72BF5" w14:textId="77777777" w:rsidR="00F26A79" w:rsidRPr="006F4B68" w:rsidRDefault="00F26A79" w:rsidP="00F26A79">
      <w:pPr>
        <w:spacing w:before="120" w:after="120" w:line="240" w:lineRule="auto"/>
        <w:jc w:val="center"/>
      </w:pPr>
      <w:r w:rsidRPr="006F4B68">
        <w:t>Data, Local</w:t>
      </w:r>
    </w:p>
    <w:p w14:paraId="44C82C61" w14:textId="77777777" w:rsidR="00F26A79" w:rsidRPr="006F4B68" w:rsidRDefault="00F26A79" w:rsidP="00F26A79">
      <w:pPr>
        <w:spacing w:before="120" w:after="120" w:line="240" w:lineRule="auto"/>
        <w:jc w:val="center"/>
      </w:pPr>
    </w:p>
    <w:p w14:paraId="37BC93A7" w14:textId="50308CE6" w:rsidR="00F26A79" w:rsidRPr="006F4B68" w:rsidRDefault="00F26A79" w:rsidP="00F26A79">
      <w:pPr>
        <w:spacing w:before="120" w:after="120" w:line="240" w:lineRule="auto"/>
        <w:jc w:val="center"/>
      </w:pPr>
      <w:r w:rsidRPr="006F4B68">
        <w:t>NOME E ASSINATURA DO AGENTE CULTURAL</w:t>
      </w:r>
    </w:p>
    <w:p w14:paraId="719A3795" w14:textId="77777777" w:rsidR="00F26A79" w:rsidRPr="006F4B68" w:rsidRDefault="00F26A79">
      <w:pPr>
        <w:jc w:val="left"/>
      </w:pPr>
      <w:r w:rsidRPr="006F4B68">
        <w:br w:type="page"/>
      </w:r>
    </w:p>
    <w:p w14:paraId="0A49A872" w14:textId="39E9218E" w:rsidR="00F26A79" w:rsidRPr="006F4B68" w:rsidRDefault="00F26A79" w:rsidP="009A5778">
      <w:pPr>
        <w:pStyle w:val="Ttulo2"/>
      </w:pPr>
      <w:bookmarkStart w:id="13" w:name="_Toc152060399"/>
      <w:r w:rsidRPr="006F4B68">
        <w:lastRenderedPageBreak/>
        <w:t xml:space="preserve">ANEXO VI </w:t>
      </w:r>
      <w:r w:rsidR="009A5778" w:rsidRPr="006F4B68">
        <w:t xml:space="preserve"> </w:t>
      </w:r>
      <w:r w:rsidRPr="006F4B68">
        <w:t>DECLARAÇÃO DE REPRESENTAÇÃO DE GRUPO OU COLETIVO ARTÍSTICO- CULTURAL</w:t>
      </w:r>
      <w:bookmarkEnd w:id="13"/>
    </w:p>
    <w:p w14:paraId="46CFE1AC" w14:textId="77777777" w:rsidR="00F26A79" w:rsidRPr="006F4B68" w:rsidRDefault="00F26A79" w:rsidP="00F26A79">
      <w:pPr>
        <w:spacing w:line="360" w:lineRule="auto"/>
        <w:rPr>
          <w:b/>
        </w:rPr>
      </w:pPr>
      <w:r w:rsidRPr="006F4B68">
        <w:rPr>
          <w:b/>
        </w:rPr>
        <w:t>OBS.: Essa declaração deve ser preenchida somente por proponentes que sejam um grupo ou coletivo sem personalidade jurídica, ou seja, sem CNPJ.</w:t>
      </w:r>
    </w:p>
    <w:p w14:paraId="30116F88" w14:textId="77777777" w:rsidR="00F26A79" w:rsidRPr="006F4B68" w:rsidRDefault="00F26A79" w:rsidP="00F26A79">
      <w:pPr>
        <w:rPr>
          <w:b/>
        </w:rPr>
      </w:pPr>
    </w:p>
    <w:p w14:paraId="27F08B66" w14:textId="77777777" w:rsidR="00F26A79" w:rsidRPr="006F4B68" w:rsidRDefault="00F26A79" w:rsidP="00F26A79">
      <w:r w:rsidRPr="006F4B68">
        <w:t xml:space="preserve">GRUPO ARTÍSTICO: </w:t>
      </w:r>
    </w:p>
    <w:p w14:paraId="52209D79" w14:textId="77777777" w:rsidR="00F26A79" w:rsidRPr="006F4B68" w:rsidRDefault="00F26A79" w:rsidP="00F26A79">
      <w:r w:rsidRPr="006F4B68">
        <w:t>NOME DO REPRESENTANTE INTEGRANTE DO GRUPO OU COLETIVO ARTÍSTICO:</w:t>
      </w:r>
    </w:p>
    <w:p w14:paraId="4846077E" w14:textId="77777777" w:rsidR="00F26A79" w:rsidRPr="006F4B68" w:rsidRDefault="00F26A79" w:rsidP="00F26A79">
      <w:pPr>
        <w:rPr>
          <w:b/>
        </w:rPr>
      </w:pPr>
      <w:r w:rsidRPr="006F4B68">
        <w:t>DADOS PESSOAIS DO REPRESENTANTE: [IDENTIDADE, CPF, E-MAIL E TELEFONE]</w:t>
      </w:r>
    </w:p>
    <w:p w14:paraId="419A5320" w14:textId="77777777" w:rsidR="00F26A79" w:rsidRPr="006F4B68" w:rsidRDefault="00F26A79" w:rsidP="00F26A79">
      <w:pPr>
        <w:rPr>
          <w:b/>
        </w:rPr>
      </w:pPr>
    </w:p>
    <w:p w14:paraId="5873D11C" w14:textId="77777777" w:rsidR="00F26A79" w:rsidRPr="006F4B68" w:rsidRDefault="00F26A79" w:rsidP="00F26A79"/>
    <w:p w14:paraId="6E29FAE2" w14:textId="77777777" w:rsidR="00F26A79" w:rsidRPr="006F4B68" w:rsidRDefault="00F26A79" w:rsidP="00F26A79">
      <w:r w:rsidRPr="006F4B68">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5B8A9687" w14:textId="77777777" w:rsidR="00F26A79" w:rsidRPr="006F4B68" w:rsidRDefault="00F26A79" w:rsidP="00F26A79"/>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26A79" w:rsidRPr="006F4B68" w14:paraId="456E4976" w14:textId="77777777" w:rsidTr="00843D21">
        <w:tc>
          <w:tcPr>
            <w:tcW w:w="3009" w:type="dxa"/>
            <w:shd w:val="clear" w:color="auto" w:fill="auto"/>
            <w:tcMar>
              <w:top w:w="100" w:type="dxa"/>
              <w:left w:w="100" w:type="dxa"/>
              <w:bottom w:w="100" w:type="dxa"/>
              <w:right w:w="100" w:type="dxa"/>
            </w:tcMar>
          </w:tcPr>
          <w:p w14:paraId="6EBD9E91" w14:textId="77777777" w:rsidR="00F26A79" w:rsidRPr="006F4B68" w:rsidRDefault="00F26A79" w:rsidP="00843D21">
            <w:pPr>
              <w:widowControl w:val="0"/>
              <w:spacing w:line="240" w:lineRule="auto"/>
            </w:pPr>
            <w:r w:rsidRPr="006F4B68">
              <w:t>NOME DO INTEGRANTE</w:t>
            </w:r>
          </w:p>
        </w:tc>
        <w:tc>
          <w:tcPr>
            <w:tcW w:w="3009" w:type="dxa"/>
            <w:shd w:val="clear" w:color="auto" w:fill="auto"/>
            <w:tcMar>
              <w:top w:w="100" w:type="dxa"/>
              <w:left w:w="100" w:type="dxa"/>
              <w:bottom w:w="100" w:type="dxa"/>
              <w:right w:w="100" w:type="dxa"/>
            </w:tcMar>
          </w:tcPr>
          <w:p w14:paraId="7B792598" w14:textId="77777777" w:rsidR="00F26A79" w:rsidRPr="006F4B68" w:rsidRDefault="00F26A79" w:rsidP="00843D21">
            <w:pPr>
              <w:widowControl w:val="0"/>
              <w:spacing w:line="240" w:lineRule="auto"/>
            </w:pPr>
            <w:r w:rsidRPr="006F4B68">
              <w:t>DADOS PESSOAIS</w:t>
            </w:r>
          </w:p>
        </w:tc>
        <w:tc>
          <w:tcPr>
            <w:tcW w:w="3009" w:type="dxa"/>
            <w:shd w:val="clear" w:color="auto" w:fill="auto"/>
            <w:tcMar>
              <w:top w:w="100" w:type="dxa"/>
              <w:left w:w="100" w:type="dxa"/>
              <w:bottom w:w="100" w:type="dxa"/>
              <w:right w:w="100" w:type="dxa"/>
            </w:tcMar>
          </w:tcPr>
          <w:p w14:paraId="71A44169" w14:textId="77777777" w:rsidR="00F26A79" w:rsidRPr="006F4B68" w:rsidRDefault="00F26A79" w:rsidP="00843D21">
            <w:pPr>
              <w:widowControl w:val="0"/>
              <w:spacing w:line="240" w:lineRule="auto"/>
            </w:pPr>
            <w:r w:rsidRPr="006F4B68">
              <w:t>ASSINATURAS</w:t>
            </w:r>
          </w:p>
        </w:tc>
      </w:tr>
      <w:tr w:rsidR="00F26A79" w:rsidRPr="006F4B68" w14:paraId="6B180555" w14:textId="77777777" w:rsidTr="00843D21">
        <w:tc>
          <w:tcPr>
            <w:tcW w:w="3009" w:type="dxa"/>
            <w:shd w:val="clear" w:color="auto" w:fill="auto"/>
            <w:tcMar>
              <w:top w:w="100" w:type="dxa"/>
              <w:left w:w="100" w:type="dxa"/>
              <w:bottom w:w="100" w:type="dxa"/>
              <w:right w:w="100" w:type="dxa"/>
            </w:tcMar>
          </w:tcPr>
          <w:p w14:paraId="3305187F"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58997CD"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A91813E" w14:textId="77777777" w:rsidR="00F26A79" w:rsidRPr="006F4B68" w:rsidRDefault="00F26A79" w:rsidP="00843D21">
            <w:pPr>
              <w:widowControl w:val="0"/>
              <w:spacing w:line="240" w:lineRule="auto"/>
            </w:pPr>
          </w:p>
        </w:tc>
      </w:tr>
      <w:tr w:rsidR="00F26A79" w:rsidRPr="006F4B68" w14:paraId="172CD713" w14:textId="77777777" w:rsidTr="00843D21">
        <w:tc>
          <w:tcPr>
            <w:tcW w:w="3009" w:type="dxa"/>
            <w:shd w:val="clear" w:color="auto" w:fill="auto"/>
            <w:tcMar>
              <w:top w:w="100" w:type="dxa"/>
              <w:left w:w="100" w:type="dxa"/>
              <w:bottom w:w="100" w:type="dxa"/>
              <w:right w:w="100" w:type="dxa"/>
            </w:tcMar>
          </w:tcPr>
          <w:p w14:paraId="1391779B"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4EA6342C"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592C6508" w14:textId="77777777" w:rsidR="00F26A79" w:rsidRPr="006F4B68" w:rsidRDefault="00F26A79" w:rsidP="00843D21">
            <w:pPr>
              <w:widowControl w:val="0"/>
              <w:spacing w:line="240" w:lineRule="auto"/>
            </w:pPr>
          </w:p>
        </w:tc>
      </w:tr>
      <w:tr w:rsidR="00F26A79" w:rsidRPr="006F4B68" w14:paraId="4BEF6B80" w14:textId="77777777" w:rsidTr="00843D21">
        <w:tc>
          <w:tcPr>
            <w:tcW w:w="3009" w:type="dxa"/>
            <w:shd w:val="clear" w:color="auto" w:fill="auto"/>
            <w:tcMar>
              <w:top w:w="100" w:type="dxa"/>
              <w:left w:w="100" w:type="dxa"/>
              <w:bottom w:w="100" w:type="dxa"/>
              <w:right w:w="100" w:type="dxa"/>
            </w:tcMar>
          </w:tcPr>
          <w:p w14:paraId="2E43AE59"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758459E1"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71790CDD" w14:textId="77777777" w:rsidR="00F26A79" w:rsidRPr="006F4B68" w:rsidRDefault="00F26A79" w:rsidP="00843D21">
            <w:pPr>
              <w:widowControl w:val="0"/>
              <w:spacing w:line="240" w:lineRule="auto"/>
            </w:pPr>
          </w:p>
        </w:tc>
      </w:tr>
      <w:tr w:rsidR="00F26A79" w:rsidRPr="006F4B68" w14:paraId="14E3A83B" w14:textId="77777777" w:rsidTr="00843D21">
        <w:tc>
          <w:tcPr>
            <w:tcW w:w="3009" w:type="dxa"/>
            <w:shd w:val="clear" w:color="auto" w:fill="auto"/>
            <w:tcMar>
              <w:top w:w="100" w:type="dxa"/>
              <w:left w:w="100" w:type="dxa"/>
              <w:bottom w:w="100" w:type="dxa"/>
              <w:right w:w="100" w:type="dxa"/>
            </w:tcMar>
          </w:tcPr>
          <w:p w14:paraId="3AFBF906"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F8D27C1"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153B0962" w14:textId="77777777" w:rsidR="00F26A79" w:rsidRPr="006F4B68" w:rsidRDefault="00F26A79" w:rsidP="00843D21">
            <w:pPr>
              <w:widowControl w:val="0"/>
              <w:spacing w:line="240" w:lineRule="auto"/>
            </w:pPr>
          </w:p>
        </w:tc>
      </w:tr>
    </w:tbl>
    <w:p w14:paraId="7CB998AD" w14:textId="77777777" w:rsidR="00F26A79" w:rsidRPr="006F4B68" w:rsidRDefault="00F26A79" w:rsidP="00F26A79"/>
    <w:p w14:paraId="77231C5B" w14:textId="77777777" w:rsidR="00F26A79" w:rsidRPr="006F4B68" w:rsidRDefault="00F26A79" w:rsidP="00F26A79">
      <w:pPr>
        <w:rPr>
          <w:b/>
        </w:rPr>
      </w:pPr>
    </w:p>
    <w:p w14:paraId="1903C479" w14:textId="77777777" w:rsidR="00F26A79" w:rsidRPr="006F4B68" w:rsidRDefault="00F26A79" w:rsidP="00F26A79">
      <w:pPr>
        <w:spacing w:line="360" w:lineRule="auto"/>
        <w:rPr>
          <w:b/>
          <w:color w:val="FF0000"/>
        </w:rPr>
      </w:pPr>
    </w:p>
    <w:p w14:paraId="409521B6" w14:textId="77777777" w:rsidR="00F26A79" w:rsidRPr="006F4B68" w:rsidRDefault="00F26A79" w:rsidP="00F26A79">
      <w:pPr>
        <w:spacing w:line="360" w:lineRule="auto"/>
        <w:jc w:val="center"/>
        <w:rPr>
          <w:b/>
        </w:rPr>
      </w:pPr>
      <w:r w:rsidRPr="006F4B68">
        <w:rPr>
          <w:b/>
        </w:rPr>
        <w:t>[LOCAL]</w:t>
      </w:r>
    </w:p>
    <w:p w14:paraId="343B0F18" w14:textId="0C45C59B" w:rsidR="00F26A79" w:rsidRPr="006F4B68" w:rsidRDefault="00F26A79" w:rsidP="00F26A79">
      <w:pPr>
        <w:spacing w:line="360" w:lineRule="auto"/>
        <w:jc w:val="center"/>
        <w:rPr>
          <w:b/>
        </w:rPr>
      </w:pPr>
      <w:r w:rsidRPr="006F4B68">
        <w:rPr>
          <w:b/>
        </w:rPr>
        <w:t>[DATA]</w:t>
      </w:r>
    </w:p>
    <w:p w14:paraId="6BBA87D9" w14:textId="77777777" w:rsidR="00F26A79" w:rsidRPr="006F4B68" w:rsidRDefault="00F26A79">
      <w:pPr>
        <w:jc w:val="left"/>
        <w:rPr>
          <w:b/>
        </w:rPr>
      </w:pPr>
      <w:r w:rsidRPr="006F4B68">
        <w:rPr>
          <w:b/>
        </w:rPr>
        <w:br w:type="page"/>
      </w:r>
    </w:p>
    <w:p w14:paraId="3F1B8A89" w14:textId="687EB891" w:rsidR="00F26A79" w:rsidRPr="006F4B68" w:rsidRDefault="00F26A79" w:rsidP="009A5778">
      <w:pPr>
        <w:pStyle w:val="Ttulo2"/>
        <w:rPr>
          <w:rStyle w:val="Forte"/>
          <w:b w:val="0"/>
          <w:bCs w:val="0"/>
        </w:rPr>
      </w:pPr>
      <w:bookmarkStart w:id="14" w:name="_Toc152060400"/>
      <w:r w:rsidRPr="006F4B68">
        <w:rPr>
          <w:rStyle w:val="Forte"/>
          <w:b w:val="0"/>
          <w:bCs w:val="0"/>
        </w:rPr>
        <w:lastRenderedPageBreak/>
        <w:t>ANEXO VII</w:t>
      </w:r>
      <w:r w:rsidR="009A5778" w:rsidRPr="006F4B68">
        <w:rPr>
          <w:rStyle w:val="Forte"/>
          <w:b w:val="0"/>
          <w:bCs w:val="0"/>
        </w:rPr>
        <w:t xml:space="preserve"> </w:t>
      </w:r>
      <w:r w:rsidRPr="006F4B68">
        <w:rPr>
          <w:rStyle w:val="Forte"/>
          <w:b w:val="0"/>
          <w:bCs w:val="0"/>
        </w:rPr>
        <w:t>DECLARAÇÃO ÉTNICO-RACIAL</w:t>
      </w:r>
      <w:bookmarkEnd w:id="14"/>
    </w:p>
    <w:p w14:paraId="4287C535" w14:textId="77777777" w:rsidR="00F26A79" w:rsidRPr="00807489" w:rsidRDefault="00F26A79" w:rsidP="00F26A79">
      <w:pPr>
        <w:pStyle w:val="textocentralizadomaiusculas"/>
        <w:jc w:val="center"/>
        <w:rPr>
          <w:rFonts w:ascii="Calibri" w:hAnsi="Calibri" w:cs="Calibri"/>
          <w:caps/>
          <w:sz w:val="26"/>
          <w:szCs w:val="26"/>
        </w:rPr>
      </w:pPr>
    </w:p>
    <w:p w14:paraId="6DA54ADB" w14:textId="77777777" w:rsidR="00F26A79" w:rsidRPr="00807489" w:rsidRDefault="00F26A79" w:rsidP="00F26A79">
      <w:pPr>
        <w:pStyle w:val="textocentralizado"/>
        <w:spacing w:before="120" w:beforeAutospacing="0" w:after="120" w:afterAutospacing="0"/>
        <w:ind w:left="120" w:right="120"/>
        <w:rPr>
          <w:rFonts w:ascii="Calibri" w:hAnsi="Calibri" w:cs="Calibri"/>
          <w:sz w:val="27"/>
          <w:szCs w:val="27"/>
        </w:rPr>
      </w:pPr>
      <w:r w:rsidRPr="00807489">
        <w:rPr>
          <w:rFonts w:ascii="Calibri" w:hAnsi="Calibri" w:cs="Calibri"/>
          <w:sz w:val="27"/>
          <w:szCs w:val="27"/>
        </w:rPr>
        <w:t>(Para agentes culturais concorrentes às cotas étnico-raciais – negros ou indígenas)</w:t>
      </w:r>
    </w:p>
    <w:p w14:paraId="7935B422" w14:textId="77777777" w:rsidR="00F26A79" w:rsidRPr="00807489" w:rsidRDefault="00F26A79" w:rsidP="00F26A79">
      <w:pPr>
        <w:pStyle w:val="textocentralizado"/>
        <w:spacing w:before="120" w:beforeAutospacing="0" w:after="120" w:afterAutospacing="0"/>
        <w:ind w:left="120" w:right="120"/>
        <w:jc w:val="center"/>
        <w:rPr>
          <w:rFonts w:ascii="Calibri" w:hAnsi="Calibri" w:cs="Calibri"/>
          <w:sz w:val="27"/>
          <w:szCs w:val="27"/>
        </w:rPr>
      </w:pPr>
      <w:r w:rsidRPr="00807489">
        <w:rPr>
          <w:rFonts w:ascii="Calibri" w:hAnsi="Calibri" w:cs="Calibri"/>
          <w:sz w:val="27"/>
          <w:szCs w:val="27"/>
        </w:rPr>
        <w:t> </w:t>
      </w:r>
    </w:p>
    <w:p w14:paraId="1C4C70DE" w14:textId="77777777" w:rsidR="00F26A79" w:rsidRPr="00807489" w:rsidRDefault="00F26A79" w:rsidP="00F26A79">
      <w:r w:rsidRPr="00807489">
        <w:t>Nome:</w:t>
      </w:r>
    </w:p>
    <w:p w14:paraId="3B92B982" w14:textId="77777777" w:rsidR="00F26A79" w:rsidRPr="00807489" w:rsidRDefault="00F26A79" w:rsidP="00F26A79">
      <w:r w:rsidRPr="00807489">
        <w:t>CPF</w:t>
      </w:r>
    </w:p>
    <w:p w14:paraId="06E3874C" w14:textId="77777777" w:rsidR="00F26A79" w:rsidRPr="00807489" w:rsidRDefault="00F26A79" w:rsidP="00F26A79">
      <w:r w:rsidRPr="00807489">
        <w:t xml:space="preserve"> E-MAIL </w:t>
      </w:r>
    </w:p>
    <w:p w14:paraId="61CA24A2" w14:textId="77777777" w:rsidR="00F26A79" w:rsidRPr="00807489" w:rsidRDefault="00F26A79" w:rsidP="00F26A79">
      <w:r w:rsidRPr="00807489">
        <w:t xml:space="preserve"> TELEFONE</w:t>
      </w:r>
    </w:p>
    <w:p w14:paraId="22EC3345" w14:textId="77777777" w:rsidR="00F26A79" w:rsidRPr="00807489" w:rsidRDefault="00F26A79" w:rsidP="00F26A79">
      <w:pPr>
        <w:pStyle w:val="textojustificado"/>
        <w:spacing w:before="120" w:beforeAutospacing="0" w:after="120" w:afterAutospacing="0"/>
        <w:ind w:left="120" w:right="120"/>
        <w:rPr>
          <w:rFonts w:ascii="Calibri" w:hAnsi="Calibri" w:cs="Calibri"/>
          <w:sz w:val="27"/>
          <w:szCs w:val="27"/>
        </w:rPr>
      </w:pPr>
    </w:p>
    <w:p w14:paraId="5A779E6E" w14:textId="77777777" w:rsidR="00F26A79" w:rsidRPr="00807489" w:rsidRDefault="00F26A79" w:rsidP="006F4B68">
      <w:r w:rsidRPr="00807489">
        <w:t>O proponente acima identificado,  DECLARO para fins de participação no Edital  da Lei Paulo Gustavo Municipal que é</w:t>
      </w:r>
    </w:p>
    <w:p w14:paraId="3A05BCED" w14:textId="77777777" w:rsidR="00F26A79" w:rsidRPr="00807489" w:rsidRDefault="00F26A79" w:rsidP="006F4B68">
      <w:r w:rsidRPr="00807489">
        <w:t xml:space="preserve"> (  ) negro </w:t>
      </w:r>
    </w:p>
    <w:p w14:paraId="092D9735"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 xml:space="preserve"> (  ) indígena</w:t>
      </w:r>
    </w:p>
    <w:p w14:paraId="350E8E31"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0A71C1A6"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491EBA99"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 </w:t>
      </w:r>
    </w:p>
    <w:p w14:paraId="3AE94963"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22B13196"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02C7FA13" w14:textId="77777777" w:rsidR="00F26A79" w:rsidRPr="006F4B68" w:rsidRDefault="00F26A79" w:rsidP="00F26A79">
      <w:pPr>
        <w:pStyle w:val="textocentralizado"/>
        <w:spacing w:before="120" w:beforeAutospacing="0" w:after="120" w:afterAutospacing="0"/>
        <w:ind w:left="120" w:right="120"/>
        <w:jc w:val="center"/>
        <w:rPr>
          <w:rFonts w:ascii="Calibri" w:hAnsi="Calibri" w:cs="Calibri"/>
          <w:color w:val="000000"/>
          <w:sz w:val="27"/>
          <w:szCs w:val="27"/>
        </w:rPr>
      </w:pPr>
      <w:r w:rsidRPr="006F4B68">
        <w:rPr>
          <w:rFonts w:ascii="Calibri" w:hAnsi="Calibri" w:cs="Calibri"/>
          <w:color w:val="000000"/>
          <w:sz w:val="27"/>
          <w:szCs w:val="27"/>
        </w:rPr>
        <w:t>NOME</w:t>
      </w:r>
    </w:p>
    <w:p w14:paraId="4CD14F51" w14:textId="77777777" w:rsidR="00F26A79" w:rsidRPr="006F4B68" w:rsidRDefault="00F26A79" w:rsidP="00F26A79">
      <w:pPr>
        <w:pStyle w:val="textocentralizado"/>
        <w:spacing w:before="120" w:beforeAutospacing="0" w:after="120" w:afterAutospacing="0"/>
        <w:ind w:left="120" w:right="120"/>
        <w:jc w:val="center"/>
        <w:rPr>
          <w:rFonts w:ascii="Calibri" w:hAnsi="Calibri" w:cs="Calibri"/>
          <w:color w:val="000000"/>
          <w:sz w:val="27"/>
          <w:szCs w:val="27"/>
        </w:rPr>
      </w:pPr>
      <w:r w:rsidRPr="006F4B68">
        <w:rPr>
          <w:rFonts w:ascii="Calibri" w:hAnsi="Calibri" w:cs="Calibri"/>
          <w:color w:val="000000"/>
          <w:sz w:val="27"/>
          <w:szCs w:val="27"/>
        </w:rPr>
        <w:t>ASSINATURA DO DECLARANTE</w:t>
      </w:r>
    </w:p>
    <w:p w14:paraId="14DCBAE9" w14:textId="77777777" w:rsidR="00F26A79" w:rsidRPr="00D05A57" w:rsidRDefault="00F26A79" w:rsidP="00F26A79">
      <w:pPr>
        <w:spacing w:before="100" w:beforeAutospacing="1" w:after="100" w:afterAutospacing="1" w:line="240" w:lineRule="auto"/>
        <w:rPr>
          <w:rFonts w:ascii="Times New Roman" w:eastAsia="Times New Roman" w:hAnsi="Times New Roman" w:cs="Times New Roman"/>
          <w:color w:val="000000"/>
          <w:sz w:val="27"/>
          <w:szCs w:val="27"/>
        </w:rPr>
      </w:pPr>
      <w:r w:rsidRPr="006F4B68">
        <w:rPr>
          <w:rFonts w:ascii="Times New Roman" w:eastAsia="Times New Roman" w:hAnsi="Times New Roman" w:cs="Times New Roman"/>
          <w:color w:val="000000"/>
          <w:sz w:val="27"/>
          <w:szCs w:val="27"/>
        </w:rPr>
        <w:t> </w:t>
      </w:r>
    </w:p>
    <w:sectPr w:rsidR="00F26A79" w:rsidRPr="00D05A57">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B320" w14:textId="77777777" w:rsidR="008F3A22" w:rsidRPr="006F4B68" w:rsidRDefault="008F3A22" w:rsidP="007148BB">
      <w:pPr>
        <w:spacing w:line="240" w:lineRule="auto"/>
      </w:pPr>
      <w:r w:rsidRPr="006F4B68">
        <w:separator/>
      </w:r>
    </w:p>
  </w:endnote>
  <w:endnote w:type="continuationSeparator" w:id="0">
    <w:p w14:paraId="7E1D5F05" w14:textId="77777777" w:rsidR="008F3A22" w:rsidRPr="006F4B68" w:rsidRDefault="008F3A22" w:rsidP="007148BB">
      <w:pPr>
        <w:spacing w:line="240" w:lineRule="auto"/>
      </w:pPr>
      <w:r w:rsidRPr="006F4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D8BB" w14:textId="77777777" w:rsidR="007148BB" w:rsidRPr="006F4B68" w:rsidRDefault="00000000" w:rsidP="007148BB">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7148BB" w:rsidRPr="006F4B68">
              <w:t xml:space="preserve">Página </w:t>
            </w:r>
            <w:r w:rsidR="007148BB" w:rsidRPr="006F4B68">
              <w:rPr>
                <w:b/>
                <w:bCs/>
                <w:sz w:val="24"/>
                <w:szCs w:val="24"/>
              </w:rPr>
              <w:fldChar w:fldCharType="begin"/>
            </w:r>
            <w:r w:rsidR="007148BB" w:rsidRPr="006F4B68">
              <w:rPr>
                <w:b/>
                <w:bCs/>
              </w:rPr>
              <w:instrText>PAGE</w:instrText>
            </w:r>
            <w:r w:rsidR="007148BB" w:rsidRPr="006F4B68">
              <w:rPr>
                <w:b/>
                <w:bCs/>
                <w:sz w:val="24"/>
                <w:szCs w:val="24"/>
              </w:rPr>
              <w:fldChar w:fldCharType="separate"/>
            </w:r>
            <w:r w:rsidR="007148BB" w:rsidRPr="006F4B68">
              <w:rPr>
                <w:b/>
                <w:bCs/>
                <w:sz w:val="24"/>
                <w:szCs w:val="24"/>
              </w:rPr>
              <w:t>1</w:t>
            </w:r>
            <w:r w:rsidR="007148BB" w:rsidRPr="006F4B68">
              <w:rPr>
                <w:b/>
                <w:bCs/>
                <w:sz w:val="24"/>
                <w:szCs w:val="24"/>
              </w:rPr>
              <w:fldChar w:fldCharType="end"/>
            </w:r>
            <w:r w:rsidR="007148BB" w:rsidRPr="006F4B68">
              <w:t xml:space="preserve"> de </w:t>
            </w:r>
            <w:r w:rsidR="007148BB" w:rsidRPr="006F4B68">
              <w:rPr>
                <w:b/>
                <w:bCs/>
                <w:sz w:val="24"/>
                <w:szCs w:val="24"/>
              </w:rPr>
              <w:fldChar w:fldCharType="begin"/>
            </w:r>
            <w:r w:rsidR="007148BB" w:rsidRPr="006F4B68">
              <w:rPr>
                <w:b/>
                <w:bCs/>
              </w:rPr>
              <w:instrText>NUMPAGES</w:instrText>
            </w:r>
            <w:r w:rsidR="007148BB" w:rsidRPr="006F4B68">
              <w:rPr>
                <w:b/>
                <w:bCs/>
                <w:sz w:val="24"/>
                <w:szCs w:val="24"/>
              </w:rPr>
              <w:fldChar w:fldCharType="separate"/>
            </w:r>
            <w:r w:rsidR="007148BB" w:rsidRPr="006F4B68">
              <w:rPr>
                <w:b/>
                <w:bCs/>
                <w:sz w:val="24"/>
                <w:szCs w:val="24"/>
              </w:rPr>
              <w:t>3</w:t>
            </w:r>
            <w:r w:rsidR="007148BB" w:rsidRPr="006F4B68">
              <w:rPr>
                <w:b/>
                <w:bCs/>
                <w:sz w:val="24"/>
                <w:szCs w:val="24"/>
              </w:rPr>
              <w:fldChar w:fldCharType="end"/>
            </w:r>
          </w:sdtContent>
        </w:sdt>
      </w:sdtContent>
    </w:sdt>
  </w:p>
  <w:p w14:paraId="7218597E" w14:textId="3596A16A" w:rsidR="007148BB" w:rsidRPr="006F4B68" w:rsidRDefault="007148BB" w:rsidP="007148BB">
    <w:pPr>
      <w:pStyle w:val="Rodap"/>
    </w:pPr>
  </w:p>
  <w:p w14:paraId="2ACD4126" w14:textId="77777777" w:rsidR="007148BB" w:rsidRPr="006F4B68" w:rsidRDefault="007148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36EE" w14:textId="77777777" w:rsidR="008F3A22" w:rsidRPr="006F4B68" w:rsidRDefault="008F3A22" w:rsidP="007148BB">
      <w:pPr>
        <w:spacing w:line="240" w:lineRule="auto"/>
      </w:pPr>
      <w:r w:rsidRPr="006F4B68">
        <w:separator/>
      </w:r>
    </w:p>
  </w:footnote>
  <w:footnote w:type="continuationSeparator" w:id="0">
    <w:p w14:paraId="09DCC13C" w14:textId="77777777" w:rsidR="008F3A22" w:rsidRPr="006F4B68" w:rsidRDefault="008F3A22" w:rsidP="007148BB">
      <w:pPr>
        <w:spacing w:line="240" w:lineRule="auto"/>
      </w:pPr>
      <w:r w:rsidRPr="006F4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68E3" w14:textId="472D71DF" w:rsidR="007148BB" w:rsidRPr="006F4B68" w:rsidRDefault="00A72C42" w:rsidP="007148BB">
    <w:pPr>
      <w:pStyle w:val="Cabealho"/>
    </w:pPr>
    <w:bookmarkStart w:id="15" w:name="_Hlk139901983"/>
    <w:r w:rsidRPr="006F4B68">
      <w:rPr>
        <w:noProof/>
      </w:rPr>
      <mc:AlternateContent>
        <mc:Choice Requires="wps">
          <w:drawing>
            <wp:anchor distT="0" distB="0" distL="114300" distR="114300" simplePos="0" relativeHeight="251660288" behindDoc="0" locked="0" layoutInCell="1" allowOverlap="1" wp14:anchorId="03447771" wp14:editId="5484BD5C">
              <wp:simplePos x="0" y="0"/>
              <wp:positionH relativeFrom="column">
                <wp:posOffset>2280920</wp:posOffset>
              </wp:positionH>
              <wp:positionV relativeFrom="paragraph">
                <wp:posOffset>-318770</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67B4DD06" w14:textId="77777777" w:rsidR="007148BB" w:rsidRPr="006F4B68" w:rsidRDefault="007148BB" w:rsidP="007148BB">
                          <w:r w:rsidRPr="006F4B68">
                            <w:t>Edital Audiovisual</w:t>
                          </w:r>
                        </w:p>
                        <w:p w14:paraId="20901130" w14:textId="77777777" w:rsidR="007148BB" w:rsidRPr="006F4B68" w:rsidRDefault="007148BB" w:rsidP="007148BB">
                          <w:r w:rsidRPr="006F4B68">
                            <w:t>Lei Paulo Gustavo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47771" id="_x0000_t202" coordsize="21600,21600" o:spt="202" path="m,l,21600r21600,l21600,xe">
              <v:stroke joinstyle="miter"/>
              <v:path gradientshapeok="t" o:connecttype="rect"/>
            </v:shapetype>
            <v:shape id="Caixa de Texto 1" o:spid="_x0000_s1026" type="#_x0000_t202" style="position:absolute;left:0;text-align:left;margin-left:179.6pt;margin-top:-25.1pt;width:146.4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" filled="f" stroked="f" strokeweight=".5pt">
              <v:textbox>
                <w:txbxContent>
                  <w:p w14:paraId="67B4DD06" w14:textId="77777777" w:rsidR="007148BB" w:rsidRPr="006F4B68" w:rsidRDefault="007148BB" w:rsidP="007148BB">
                    <w:r w:rsidRPr="006F4B68">
                      <w:t>Edital Audiovisual</w:t>
                    </w:r>
                  </w:p>
                  <w:p w14:paraId="20901130" w14:textId="77777777" w:rsidR="007148BB" w:rsidRPr="006F4B68" w:rsidRDefault="007148BB" w:rsidP="007148BB">
                    <w:r w:rsidRPr="006F4B68">
                      <w:t>Lei Paulo Gustavo 2023</w:t>
                    </w:r>
                  </w:p>
                </w:txbxContent>
              </v:textbox>
            </v:shape>
          </w:pict>
        </mc:Fallback>
      </mc:AlternateContent>
    </w:r>
    <w:r>
      <w:rPr>
        <w:noProof/>
      </w:rPr>
      <w:drawing>
        <wp:anchor distT="0" distB="0" distL="114300" distR="114300" simplePos="0" relativeHeight="251662336" behindDoc="0" locked="0" layoutInCell="1" allowOverlap="1" wp14:anchorId="74179A6F" wp14:editId="6FEFB17E">
          <wp:simplePos x="0" y="0"/>
          <wp:positionH relativeFrom="column">
            <wp:posOffset>4133850</wp:posOffset>
          </wp:positionH>
          <wp:positionV relativeFrom="paragraph">
            <wp:posOffset>-381000</wp:posOffset>
          </wp:positionV>
          <wp:extent cx="1924050" cy="747395"/>
          <wp:effectExtent l="0" t="0" r="0" b="0"/>
          <wp:wrapSquare wrapText="bothSides"/>
          <wp:docPr id="4910805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8BB" w:rsidRPr="006F4B68">
      <w:rPr>
        <w:noProof/>
      </w:rPr>
      <w:drawing>
        <wp:anchor distT="0" distB="0" distL="114300" distR="114300" simplePos="0" relativeHeight="251661312" behindDoc="0" locked="0" layoutInCell="1" allowOverlap="1" wp14:anchorId="12A676CD" wp14:editId="634CAC59">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5"/>
  <w:p w14:paraId="7C9A668E" w14:textId="77777777" w:rsidR="007148BB" w:rsidRPr="006F4B68" w:rsidRDefault="007148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30EF"/>
    <w:multiLevelType w:val="multilevel"/>
    <w:tmpl w:val="0EAAE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D580FBE"/>
    <w:multiLevelType w:val="multilevel"/>
    <w:tmpl w:val="456E0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F7102A"/>
    <w:multiLevelType w:val="multilevel"/>
    <w:tmpl w:val="848A3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8B62AA7"/>
    <w:multiLevelType w:val="multilevel"/>
    <w:tmpl w:val="F0826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4487579">
    <w:abstractNumId w:val="1"/>
  </w:num>
  <w:num w:numId="2" w16cid:durableId="1050229807">
    <w:abstractNumId w:val="4"/>
  </w:num>
  <w:num w:numId="3" w16cid:durableId="581448083">
    <w:abstractNumId w:val="5"/>
  </w:num>
  <w:num w:numId="4" w16cid:durableId="1231773172">
    <w:abstractNumId w:val="0"/>
  </w:num>
  <w:num w:numId="5" w16cid:durableId="325745732">
    <w:abstractNumId w:val="2"/>
  </w:num>
  <w:num w:numId="6" w16cid:durableId="430397093">
    <w:abstractNumId w:val="6"/>
  </w:num>
  <w:num w:numId="7" w16cid:durableId="39173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54F5A"/>
    <w:rsid w:val="00061EA2"/>
    <w:rsid w:val="00071CDE"/>
    <w:rsid w:val="000766DB"/>
    <w:rsid w:val="000A10A3"/>
    <w:rsid w:val="000A6BBD"/>
    <w:rsid w:val="000F18B4"/>
    <w:rsid w:val="00101B92"/>
    <w:rsid w:val="00114B9D"/>
    <w:rsid w:val="00130B8B"/>
    <w:rsid w:val="001504A4"/>
    <w:rsid w:val="0015227E"/>
    <w:rsid w:val="0016164B"/>
    <w:rsid w:val="0016530D"/>
    <w:rsid w:val="001743B9"/>
    <w:rsid w:val="00186184"/>
    <w:rsid w:val="001B1DA0"/>
    <w:rsid w:val="001C21B8"/>
    <w:rsid w:val="001E0672"/>
    <w:rsid w:val="001F4B65"/>
    <w:rsid w:val="001F5E9C"/>
    <w:rsid w:val="00217A9A"/>
    <w:rsid w:val="00267659"/>
    <w:rsid w:val="002A12B9"/>
    <w:rsid w:val="002D75DC"/>
    <w:rsid w:val="003113AF"/>
    <w:rsid w:val="00312715"/>
    <w:rsid w:val="00370880"/>
    <w:rsid w:val="003838FE"/>
    <w:rsid w:val="00384AF2"/>
    <w:rsid w:val="003B4470"/>
    <w:rsid w:val="003B52D2"/>
    <w:rsid w:val="003B6884"/>
    <w:rsid w:val="003C2457"/>
    <w:rsid w:val="003D6419"/>
    <w:rsid w:val="003E0E9B"/>
    <w:rsid w:val="00415C75"/>
    <w:rsid w:val="00481CED"/>
    <w:rsid w:val="004F69AA"/>
    <w:rsid w:val="00520BB4"/>
    <w:rsid w:val="005249D5"/>
    <w:rsid w:val="00537B75"/>
    <w:rsid w:val="005414DF"/>
    <w:rsid w:val="00546EB2"/>
    <w:rsid w:val="005508C2"/>
    <w:rsid w:val="005619D2"/>
    <w:rsid w:val="005C696F"/>
    <w:rsid w:val="005D5FBB"/>
    <w:rsid w:val="005E1E23"/>
    <w:rsid w:val="005E4CE4"/>
    <w:rsid w:val="006008B9"/>
    <w:rsid w:val="0061592E"/>
    <w:rsid w:val="00662F16"/>
    <w:rsid w:val="00691942"/>
    <w:rsid w:val="00692D41"/>
    <w:rsid w:val="006D081E"/>
    <w:rsid w:val="006D5DCD"/>
    <w:rsid w:val="006F22D7"/>
    <w:rsid w:val="006F4B68"/>
    <w:rsid w:val="00713D0E"/>
    <w:rsid w:val="007148BB"/>
    <w:rsid w:val="00746746"/>
    <w:rsid w:val="007871EA"/>
    <w:rsid w:val="007B6189"/>
    <w:rsid w:val="007D66BE"/>
    <w:rsid w:val="00807489"/>
    <w:rsid w:val="00816D69"/>
    <w:rsid w:val="00891BC9"/>
    <w:rsid w:val="008C59DD"/>
    <w:rsid w:val="008D1285"/>
    <w:rsid w:val="008E1351"/>
    <w:rsid w:val="008F3A22"/>
    <w:rsid w:val="00920FF1"/>
    <w:rsid w:val="009430AA"/>
    <w:rsid w:val="009602BA"/>
    <w:rsid w:val="009675F9"/>
    <w:rsid w:val="00987526"/>
    <w:rsid w:val="009A5778"/>
    <w:rsid w:val="00A23F83"/>
    <w:rsid w:val="00A344F8"/>
    <w:rsid w:val="00A72C42"/>
    <w:rsid w:val="00AC199C"/>
    <w:rsid w:val="00AD2B13"/>
    <w:rsid w:val="00AE5C24"/>
    <w:rsid w:val="00AF2A79"/>
    <w:rsid w:val="00AF4A46"/>
    <w:rsid w:val="00AF5A5A"/>
    <w:rsid w:val="00B12DC7"/>
    <w:rsid w:val="00B17E6D"/>
    <w:rsid w:val="00B2586F"/>
    <w:rsid w:val="00B52750"/>
    <w:rsid w:val="00B66061"/>
    <w:rsid w:val="00B70290"/>
    <w:rsid w:val="00B76019"/>
    <w:rsid w:val="00BA1EFB"/>
    <w:rsid w:val="00BC29F2"/>
    <w:rsid w:val="00BE16F3"/>
    <w:rsid w:val="00C44536"/>
    <w:rsid w:val="00C612AA"/>
    <w:rsid w:val="00CA3A71"/>
    <w:rsid w:val="00CC1AAE"/>
    <w:rsid w:val="00CD7C98"/>
    <w:rsid w:val="00CE4033"/>
    <w:rsid w:val="00D15F36"/>
    <w:rsid w:val="00D550C0"/>
    <w:rsid w:val="00D70A64"/>
    <w:rsid w:val="00D95C32"/>
    <w:rsid w:val="00E0170D"/>
    <w:rsid w:val="00E122AB"/>
    <w:rsid w:val="00E13AB4"/>
    <w:rsid w:val="00E221FF"/>
    <w:rsid w:val="00E366AA"/>
    <w:rsid w:val="00E45F4B"/>
    <w:rsid w:val="00E50B2D"/>
    <w:rsid w:val="00E527FB"/>
    <w:rsid w:val="00E57B3F"/>
    <w:rsid w:val="00E768E7"/>
    <w:rsid w:val="00E95CCF"/>
    <w:rsid w:val="00EE70DE"/>
    <w:rsid w:val="00EF5315"/>
    <w:rsid w:val="00F034BF"/>
    <w:rsid w:val="00F05B4A"/>
    <w:rsid w:val="00F24ADD"/>
    <w:rsid w:val="00F26A79"/>
    <w:rsid w:val="00F43BB7"/>
    <w:rsid w:val="00F742E7"/>
    <w:rsid w:val="00F83C84"/>
    <w:rsid w:val="00FE4574"/>
    <w:rsid w:val="00FE6912"/>
    <w:rsid w:val="00FE7B75"/>
    <w:rsid w:val="00FF3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32"/>
    <w:pPr>
      <w:jc w:val="both"/>
    </w:pPr>
    <w:rPr>
      <w:rFonts w:asciiTheme="majorHAnsi" w:hAnsiTheme="majorHAnsi"/>
      <w:sz w:val="26"/>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rsid w:val="009A5778"/>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textojustificado">
    <w:name w:val="texto_justificado"/>
    <w:basedOn w:val="Normal"/>
    <w:rsid w:val="00A23F8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7148BB"/>
    <w:pPr>
      <w:tabs>
        <w:tab w:val="center" w:pos="4252"/>
        <w:tab w:val="right" w:pos="8504"/>
      </w:tabs>
      <w:spacing w:line="240" w:lineRule="auto"/>
    </w:pPr>
  </w:style>
  <w:style w:type="character" w:customStyle="1" w:styleId="CabealhoChar">
    <w:name w:val="Cabeçalho Char"/>
    <w:basedOn w:val="Fontepargpadro"/>
    <w:link w:val="Cabealho"/>
    <w:uiPriority w:val="99"/>
    <w:rsid w:val="007148BB"/>
    <w:rPr>
      <w:rFonts w:asciiTheme="majorHAnsi" w:hAnsiTheme="majorHAnsi"/>
      <w:sz w:val="26"/>
    </w:rPr>
  </w:style>
  <w:style w:type="paragraph" w:styleId="Rodap">
    <w:name w:val="footer"/>
    <w:basedOn w:val="Normal"/>
    <w:link w:val="RodapChar"/>
    <w:uiPriority w:val="99"/>
    <w:unhideWhenUsed/>
    <w:rsid w:val="007148BB"/>
    <w:pPr>
      <w:tabs>
        <w:tab w:val="center" w:pos="4252"/>
        <w:tab w:val="right" w:pos="8504"/>
      </w:tabs>
      <w:spacing w:line="240" w:lineRule="auto"/>
    </w:pPr>
  </w:style>
  <w:style w:type="character" w:customStyle="1" w:styleId="RodapChar">
    <w:name w:val="Rodapé Char"/>
    <w:basedOn w:val="Fontepargpadro"/>
    <w:link w:val="Rodap"/>
    <w:uiPriority w:val="99"/>
    <w:rsid w:val="007148BB"/>
    <w:rPr>
      <w:rFonts w:asciiTheme="majorHAnsi" w:hAnsiTheme="majorHAnsi"/>
      <w:sz w:val="26"/>
    </w:rPr>
  </w:style>
  <w:style w:type="paragraph" w:styleId="PargrafodaLista">
    <w:name w:val="List Paragraph"/>
    <w:basedOn w:val="Normal"/>
    <w:uiPriority w:val="34"/>
    <w:qFormat/>
    <w:rsid w:val="00F26A79"/>
    <w:pPr>
      <w:spacing w:after="160" w:line="259" w:lineRule="auto"/>
      <w:ind w:left="720"/>
      <w:contextualSpacing/>
      <w:jc w:val="left"/>
    </w:pPr>
    <w:rPr>
      <w:rFonts w:asciiTheme="minorHAnsi" w:eastAsiaTheme="minorHAnsi" w:hAnsiTheme="minorHAnsi" w:cstheme="minorBidi"/>
      <w:kern w:val="2"/>
      <w:sz w:val="22"/>
      <w:lang w:eastAsia="en-US"/>
      <w14:ligatures w14:val="standardContextual"/>
    </w:rPr>
  </w:style>
  <w:style w:type="paragraph" w:customStyle="1" w:styleId="textocentralizadomaiusculas">
    <w:name w:val="texto_centralizado_maiusculas"/>
    <w:basedOn w:val="Normal"/>
    <w:rsid w:val="00F26A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extocentralizado">
    <w:name w:val="texto_centralizado"/>
    <w:basedOn w:val="Normal"/>
    <w:rsid w:val="00F26A7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rte">
    <w:name w:val="Strong"/>
    <w:basedOn w:val="Fontepargpadro"/>
    <w:uiPriority w:val="22"/>
    <w:qFormat/>
    <w:rsid w:val="00F26A79"/>
    <w:rPr>
      <w:b/>
      <w:bCs/>
    </w:rPr>
  </w:style>
  <w:style w:type="paragraph" w:styleId="CabealhodoSumrio">
    <w:name w:val="TOC Heading"/>
    <w:basedOn w:val="Ttulo1"/>
    <w:next w:val="Normal"/>
    <w:uiPriority w:val="39"/>
    <w:unhideWhenUsed/>
    <w:qFormat/>
    <w:rsid w:val="009A5778"/>
    <w:pPr>
      <w:spacing w:before="240" w:after="0" w:line="259" w:lineRule="auto"/>
      <w:jc w:val="left"/>
      <w:outlineLvl w:val="9"/>
    </w:pPr>
    <w:rPr>
      <w:rFonts w:eastAsiaTheme="majorEastAsia" w:cstheme="majorBidi"/>
      <w:color w:val="365F91" w:themeColor="accent1" w:themeShade="BF"/>
      <w:sz w:val="32"/>
      <w:szCs w:val="32"/>
    </w:rPr>
  </w:style>
  <w:style w:type="paragraph" w:styleId="Sumrio1">
    <w:name w:val="toc 1"/>
    <w:basedOn w:val="Normal"/>
    <w:next w:val="Normal"/>
    <w:autoRedefine/>
    <w:uiPriority w:val="39"/>
    <w:unhideWhenUsed/>
    <w:rsid w:val="009A5778"/>
    <w:pPr>
      <w:spacing w:after="100"/>
    </w:pPr>
  </w:style>
  <w:style w:type="paragraph" w:styleId="Sumrio2">
    <w:name w:val="toc 2"/>
    <w:basedOn w:val="Normal"/>
    <w:next w:val="Normal"/>
    <w:autoRedefine/>
    <w:uiPriority w:val="39"/>
    <w:unhideWhenUsed/>
    <w:rsid w:val="009A5778"/>
    <w:pPr>
      <w:spacing w:after="100"/>
      <w:ind w:left="260"/>
    </w:pPr>
  </w:style>
  <w:style w:type="character" w:styleId="Hyperlink">
    <w:name w:val="Hyperlink"/>
    <w:basedOn w:val="Fontepargpadro"/>
    <w:uiPriority w:val="99"/>
    <w:unhideWhenUsed/>
    <w:rsid w:val="009A5778"/>
    <w:rPr>
      <w:color w:val="0000FF" w:themeColor="hyperlink"/>
      <w:u w:val="single"/>
    </w:rPr>
  </w:style>
  <w:style w:type="character" w:customStyle="1" w:styleId="Ttulo2Char">
    <w:name w:val="Título 2 Char"/>
    <w:basedOn w:val="Fontepargpadro"/>
    <w:link w:val="Ttulo2"/>
    <w:uiPriority w:val="9"/>
    <w:rsid w:val="00E122AB"/>
    <w:rPr>
      <w:rFonts w:asciiTheme="majorHAnsi" w:hAnsiTheme="majorHAnsi"/>
      <w:sz w:val="32"/>
      <w:szCs w:val="32"/>
    </w:rPr>
  </w:style>
  <w:style w:type="paragraph" w:styleId="SemEspaamento">
    <w:name w:val="No Spacing"/>
    <w:uiPriority w:val="1"/>
    <w:qFormat/>
    <w:rsid w:val="00E122AB"/>
    <w:pPr>
      <w:spacing w:line="240" w:lineRule="auto"/>
      <w:jc w:val="both"/>
    </w:pPr>
    <w:rPr>
      <w:rFonts w:asciiTheme="majorHAnsi" w:hAnsiTheme="majorHAnsi"/>
      <w:sz w:val="26"/>
    </w:rPr>
  </w:style>
  <w:style w:type="character" w:styleId="MenoPendente">
    <w:name w:val="Unresolved Mention"/>
    <w:basedOn w:val="Fontepargpadro"/>
    <w:uiPriority w:val="99"/>
    <w:semiHidden/>
    <w:unhideWhenUsed/>
    <w:rsid w:val="000A6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4233">
      <w:bodyDiv w:val="1"/>
      <w:marLeft w:val="0"/>
      <w:marRight w:val="0"/>
      <w:marTop w:val="0"/>
      <w:marBottom w:val="0"/>
      <w:divBdr>
        <w:top w:val="none" w:sz="0" w:space="0" w:color="auto"/>
        <w:left w:val="none" w:sz="0" w:space="0" w:color="auto"/>
        <w:bottom w:val="none" w:sz="0" w:space="0" w:color="auto"/>
        <w:right w:val="none" w:sz="0" w:space="0" w:color="auto"/>
      </w:divBdr>
    </w:div>
    <w:div w:id="579216695">
      <w:bodyDiv w:val="1"/>
      <w:marLeft w:val="0"/>
      <w:marRight w:val="0"/>
      <w:marTop w:val="0"/>
      <w:marBottom w:val="0"/>
      <w:divBdr>
        <w:top w:val="none" w:sz="0" w:space="0" w:color="auto"/>
        <w:left w:val="none" w:sz="0" w:space="0" w:color="auto"/>
        <w:bottom w:val="none" w:sz="0" w:space="0" w:color="auto"/>
        <w:right w:val="none" w:sz="0" w:space="0" w:color="auto"/>
      </w:divBdr>
    </w:div>
    <w:div w:id="589848565">
      <w:bodyDiv w:val="1"/>
      <w:marLeft w:val="0"/>
      <w:marRight w:val="0"/>
      <w:marTop w:val="0"/>
      <w:marBottom w:val="0"/>
      <w:divBdr>
        <w:top w:val="none" w:sz="0" w:space="0" w:color="auto"/>
        <w:left w:val="none" w:sz="0" w:space="0" w:color="auto"/>
        <w:bottom w:val="none" w:sz="0" w:space="0" w:color="auto"/>
        <w:right w:val="none" w:sz="0" w:space="0" w:color="auto"/>
      </w:divBdr>
    </w:div>
    <w:div w:id="603727711">
      <w:bodyDiv w:val="1"/>
      <w:marLeft w:val="0"/>
      <w:marRight w:val="0"/>
      <w:marTop w:val="0"/>
      <w:marBottom w:val="0"/>
      <w:divBdr>
        <w:top w:val="none" w:sz="0" w:space="0" w:color="auto"/>
        <w:left w:val="none" w:sz="0" w:space="0" w:color="auto"/>
        <w:bottom w:val="none" w:sz="0" w:space="0" w:color="auto"/>
        <w:right w:val="none" w:sz="0" w:space="0" w:color="auto"/>
      </w:divBdr>
    </w:div>
    <w:div w:id="633369108">
      <w:bodyDiv w:val="1"/>
      <w:marLeft w:val="0"/>
      <w:marRight w:val="0"/>
      <w:marTop w:val="0"/>
      <w:marBottom w:val="0"/>
      <w:divBdr>
        <w:top w:val="none" w:sz="0" w:space="0" w:color="auto"/>
        <w:left w:val="none" w:sz="0" w:space="0" w:color="auto"/>
        <w:bottom w:val="none" w:sz="0" w:space="0" w:color="auto"/>
        <w:right w:val="none" w:sz="0" w:space="0" w:color="auto"/>
      </w:divBdr>
    </w:div>
    <w:div w:id="1006446698">
      <w:bodyDiv w:val="1"/>
      <w:marLeft w:val="0"/>
      <w:marRight w:val="0"/>
      <w:marTop w:val="0"/>
      <w:marBottom w:val="0"/>
      <w:divBdr>
        <w:top w:val="none" w:sz="0" w:space="0" w:color="auto"/>
        <w:left w:val="none" w:sz="0" w:space="0" w:color="auto"/>
        <w:bottom w:val="none" w:sz="0" w:space="0" w:color="auto"/>
        <w:right w:val="none" w:sz="0" w:space="0" w:color="auto"/>
      </w:divBdr>
    </w:div>
    <w:div w:id="1148089874">
      <w:bodyDiv w:val="1"/>
      <w:marLeft w:val="0"/>
      <w:marRight w:val="0"/>
      <w:marTop w:val="0"/>
      <w:marBottom w:val="0"/>
      <w:divBdr>
        <w:top w:val="none" w:sz="0" w:space="0" w:color="auto"/>
        <w:left w:val="none" w:sz="0" w:space="0" w:color="auto"/>
        <w:bottom w:val="none" w:sz="0" w:space="0" w:color="auto"/>
        <w:right w:val="none" w:sz="0" w:space="0" w:color="auto"/>
      </w:divBdr>
    </w:div>
    <w:div w:id="1187865101">
      <w:bodyDiv w:val="1"/>
      <w:marLeft w:val="0"/>
      <w:marRight w:val="0"/>
      <w:marTop w:val="0"/>
      <w:marBottom w:val="0"/>
      <w:divBdr>
        <w:top w:val="none" w:sz="0" w:space="0" w:color="auto"/>
        <w:left w:val="none" w:sz="0" w:space="0" w:color="auto"/>
        <w:bottom w:val="none" w:sz="0" w:space="0" w:color="auto"/>
        <w:right w:val="none" w:sz="0" w:space="0" w:color="auto"/>
      </w:divBdr>
    </w:div>
    <w:div w:id="1511212142">
      <w:bodyDiv w:val="1"/>
      <w:marLeft w:val="0"/>
      <w:marRight w:val="0"/>
      <w:marTop w:val="0"/>
      <w:marBottom w:val="0"/>
      <w:divBdr>
        <w:top w:val="none" w:sz="0" w:space="0" w:color="auto"/>
        <w:left w:val="none" w:sz="0" w:space="0" w:color="auto"/>
        <w:bottom w:val="none" w:sz="0" w:space="0" w:color="auto"/>
        <w:right w:val="none" w:sz="0" w:space="0" w:color="auto"/>
      </w:divBdr>
    </w:div>
    <w:div w:id="195640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NY6T6A13gNoFNUm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77CB-2225-4061-9D8C-D3BDE05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33</Pages>
  <Words>7100</Words>
  <Characters>38340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49</cp:revision>
  <dcterms:created xsi:type="dcterms:W3CDTF">2023-09-15T15:22:00Z</dcterms:created>
  <dcterms:modified xsi:type="dcterms:W3CDTF">2023-11-28T13:39:00Z</dcterms:modified>
</cp:coreProperties>
</file>